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6" w:type="dxa"/>
        <w:tblLayout w:type="fixed"/>
        <w:tblLook w:val="0000" w:firstRow="0" w:lastRow="0" w:firstColumn="0" w:lastColumn="0" w:noHBand="0" w:noVBand="0"/>
      </w:tblPr>
      <w:tblGrid>
        <w:gridCol w:w="3878"/>
        <w:gridCol w:w="2359"/>
        <w:gridCol w:w="3828"/>
      </w:tblGrid>
      <w:tr w:rsidR="001F4E6C" w:rsidRPr="00AB2AA7">
        <w:trPr>
          <w:trHeight w:val="2103"/>
        </w:trPr>
        <w:tc>
          <w:tcPr>
            <w:tcW w:w="3878" w:type="dxa"/>
            <w:tcBorders>
              <w:top w:val="nil"/>
              <w:left w:val="nil"/>
              <w:bottom w:val="single" w:sz="24" w:space="0" w:color="auto"/>
              <w:right w:val="nil"/>
            </w:tcBorders>
          </w:tcPr>
          <w:p w:rsidR="003D1E7C" w:rsidRPr="00B14C3C" w:rsidRDefault="003D1E7C" w:rsidP="003D1E7C">
            <w:pPr>
              <w:keepNext/>
              <w:spacing w:after="0" w:line="240" w:lineRule="auto"/>
              <w:jc w:val="center"/>
              <w:outlineLvl w:val="0"/>
              <w:rPr>
                <w:rFonts w:ascii="Times New Roman" w:hAnsi="Times New Roman" w:cs="Times New Roman"/>
                <w:b/>
                <w:bCs/>
                <w:lang w:eastAsia="ru-RU"/>
              </w:rPr>
            </w:pPr>
            <w:r>
              <w:rPr>
                <w:rFonts w:ascii="Times New Roman" w:hAnsi="Times New Roman" w:cs="Times New Roman"/>
                <w:b/>
                <w:bCs/>
                <w:lang w:eastAsia="ru-RU"/>
              </w:rPr>
              <w:t>ГОУ ВПО «</w:t>
            </w:r>
            <w:r w:rsidRPr="007042B7">
              <w:rPr>
                <w:rFonts w:ascii="Times New Roman" w:hAnsi="Times New Roman" w:cs="Times New Roman"/>
                <w:b/>
                <w:bCs/>
                <w:lang w:val="uk-UA" w:eastAsia="ru-RU"/>
              </w:rPr>
              <w:t>ДОНЕЦКИЙ НАЦИОНАЛЬНЫ</w:t>
            </w:r>
            <w:r w:rsidRPr="007042B7">
              <w:rPr>
                <w:rFonts w:ascii="Times New Roman" w:hAnsi="Times New Roman" w:cs="Times New Roman"/>
                <w:b/>
                <w:bCs/>
                <w:lang w:eastAsia="ru-RU"/>
              </w:rPr>
              <w:t>Й</w:t>
            </w:r>
            <w:r w:rsidRPr="007042B7">
              <w:rPr>
                <w:rFonts w:ascii="Times New Roman" w:hAnsi="Times New Roman" w:cs="Times New Roman"/>
                <w:b/>
                <w:bCs/>
                <w:lang w:val="uk-UA" w:eastAsia="ru-RU"/>
              </w:rPr>
              <w:t xml:space="preserve"> УНИ</w:t>
            </w:r>
            <w:r w:rsidRPr="00B14C3C">
              <w:rPr>
                <w:rFonts w:ascii="Times New Roman" w:hAnsi="Times New Roman" w:cs="Times New Roman"/>
                <w:b/>
                <w:bCs/>
                <w:lang w:val="uk-UA" w:eastAsia="ru-RU"/>
              </w:rPr>
              <w:t>ВЕРСИТЕТ</w:t>
            </w:r>
            <w:r>
              <w:rPr>
                <w:rFonts w:ascii="Times New Roman" w:hAnsi="Times New Roman" w:cs="Times New Roman"/>
                <w:b/>
                <w:bCs/>
                <w:lang w:val="uk-UA" w:eastAsia="ru-RU"/>
              </w:rPr>
              <w:t>»</w:t>
            </w:r>
          </w:p>
          <w:p w:rsidR="001F4E6C" w:rsidRPr="00B14C3C" w:rsidRDefault="001F4E6C" w:rsidP="003D1E7C">
            <w:pPr>
              <w:keepNext/>
              <w:spacing w:after="0" w:line="240" w:lineRule="auto"/>
              <w:outlineLvl w:val="0"/>
              <w:rPr>
                <w:rFonts w:ascii="Times New Roman" w:hAnsi="Times New Roman" w:cs="Times New Roman"/>
                <w:b/>
                <w:bCs/>
                <w:lang w:eastAsia="ru-RU"/>
              </w:rPr>
            </w:pPr>
          </w:p>
          <w:p w:rsidR="001F4E6C" w:rsidRPr="003819EB" w:rsidRDefault="001F4E6C" w:rsidP="00B14C3C">
            <w:pPr>
              <w:tabs>
                <w:tab w:val="left" w:pos="540"/>
              </w:tabs>
              <w:spacing w:after="0" w:line="240" w:lineRule="auto"/>
              <w:jc w:val="center"/>
              <w:rPr>
                <w:rFonts w:ascii="Times New Roman" w:hAnsi="Times New Roman" w:cs="Times New Roman"/>
                <w:b/>
                <w:bCs/>
                <w:lang w:eastAsia="ru-RU"/>
              </w:rPr>
            </w:pPr>
            <w:r w:rsidRPr="007042B7">
              <w:rPr>
                <w:rFonts w:ascii="Times New Roman" w:hAnsi="Times New Roman" w:cs="Times New Roman"/>
                <w:b/>
                <w:bCs/>
                <w:lang w:val="uk-UA" w:eastAsia="ru-RU"/>
              </w:rPr>
              <w:t xml:space="preserve">Факультет </w:t>
            </w:r>
            <w:r w:rsidRPr="003819EB">
              <w:rPr>
                <w:rFonts w:ascii="Times New Roman" w:hAnsi="Times New Roman" w:cs="Times New Roman"/>
                <w:b/>
                <w:bCs/>
                <w:lang w:eastAsia="ru-RU"/>
              </w:rPr>
              <w:t>иностранных языков</w:t>
            </w:r>
          </w:p>
          <w:p w:rsidR="001F4E6C" w:rsidRPr="003819EB" w:rsidRDefault="001F4E6C" w:rsidP="00B14C3C">
            <w:pPr>
              <w:spacing w:after="0" w:line="240" w:lineRule="auto"/>
              <w:jc w:val="center"/>
              <w:rPr>
                <w:rFonts w:ascii="Times New Roman" w:hAnsi="Times New Roman" w:cs="Times New Roman"/>
                <w:b/>
                <w:bCs/>
                <w:sz w:val="18"/>
                <w:szCs w:val="18"/>
                <w:lang w:eastAsia="ru-RU"/>
              </w:rPr>
            </w:pPr>
          </w:p>
          <w:p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uk-UA" w:eastAsia="ru-RU"/>
              </w:rPr>
            </w:pPr>
            <w:r w:rsidRPr="007042B7">
              <w:rPr>
                <w:rFonts w:ascii="Times New Roman" w:hAnsi="Times New Roman" w:cs="Times New Roman"/>
                <w:sz w:val="20"/>
                <w:szCs w:val="20"/>
                <w:lang w:val="uk-UA" w:eastAsia="ru-RU"/>
              </w:rPr>
              <w:t>83001, Донец</w:t>
            </w:r>
            <w:r w:rsidRPr="00B14C3C">
              <w:rPr>
                <w:rFonts w:ascii="Times New Roman" w:hAnsi="Times New Roman" w:cs="Times New Roman"/>
                <w:sz w:val="20"/>
                <w:szCs w:val="20"/>
                <w:lang w:val="uk-UA" w:eastAsia="ru-RU"/>
              </w:rPr>
              <w:t xml:space="preserve">к-01, </w:t>
            </w:r>
            <w:r w:rsidRPr="007042B7">
              <w:rPr>
                <w:rFonts w:ascii="Times New Roman" w:hAnsi="Times New Roman" w:cs="Times New Roman"/>
                <w:sz w:val="20"/>
                <w:szCs w:val="20"/>
                <w:lang w:val="uk-UA" w:eastAsia="ru-RU"/>
              </w:rPr>
              <w:t>ул.Университетс</w:t>
            </w:r>
            <w:r w:rsidRPr="00B14C3C">
              <w:rPr>
                <w:rFonts w:ascii="Times New Roman" w:hAnsi="Times New Roman" w:cs="Times New Roman"/>
                <w:sz w:val="20"/>
                <w:szCs w:val="20"/>
                <w:lang w:val="uk-UA" w:eastAsia="ru-RU"/>
              </w:rPr>
              <w:t>ка</w:t>
            </w:r>
            <w:r w:rsidRPr="007042B7">
              <w:rPr>
                <w:rFonts w:ascii="Times New Roman" w:hAnsi="Times New Roman" w:cs="Times New Roman"/>
                <w:sz w:val="20"/>
                <w:szCs w:val="20"/>
                <w:lang w:val="uk-UA" w:eastAsia="ru-RU"/>
              </w:rPr>
              <w:t>я</w:t>
            </w:r>
            <w:r w:rsidRPr="00B14C3C">
              <w:rPr>
                <w:rFonts w:ascii="Times New Roman" w:hAnsi="Times New Roman" w:cs="Times New Roman"/>
                <w:sz w:val="20"/>
                <w:szCs w:val="20"/>
                <w:lang w:val="uk-UA" w:eastAsia="ru-RU"/>
              </w:rPr>
              <w:t>,</w:t>
            </w:r>
            <w:r w:rsidR="00911B4E">
              <w:rPr>
                <w:rFonts w:ascii="Times New Roman" w:hAnsi="Times New Roman" w:cs="Times New Roman"/>
                <w:sz w:val="20"/>
                <w:szCs w:val="20"/>
                <w:lang w:val="uk-UA" w:eastAsia="ru-RU"/>
              </w:rPr>
              <w:t xml:space="preserve"> </w:t>
            </w:r>
            <w:r w:rsidRPr="00B14C3C">
              <w:rPr>
                <w:rFonts w:ascii="Times New Roman" w:hAnsi="Times New Roman" w:cs="Times New Roman"/>
                <w:sz w:val="20"/>
                <w:szCs w:val="20"/>
                <w:lang w:val="uk-UA" w:eastAsia="ru-RU"/>
              </w:rPr>
              <w:t>24</w:t>
            </w:r>
          </w:p>
          <w:p w:rsidR="001F4E6C" w:rsidRPr="00B14C3C" w:rsidRDefault="001F4E6C" w:rsidP="00B14C3C">
            <w:pPr>
              <w:spacing w:after="0" w:line="240" w:lineRule="auto"/>
              <w:jc w:val="center"/>
              <w:rPr>
                <w:rFonts w:ascii="Times New Roman" w:hAnsi="Times New Roman" w:cs="Times New Roman"/>
                <w:sz w:val="20"/>
                <w:szCs w:val="20"/>
                <w:lang w:val="uk-UA" w:eastAsia="ru-RU"/>
              </w:rPr>
            </w:pPr>
          </w:p>
          <w:p w:rsidR="001F4E6C" w:rsidRPr="00B14C3C" w:rsidRDefault="001F4E6C" w:rsidP="00B14C3C">
            <w:pPr>
              <w:spacing w:after="0" w:line="240" w:lineRule="auto"/>
              <w:jc w:val="center"/>
              <w:rPr>
                <w:rFonts w:ascii="Times New Roman" w:hAnsi="Times New Roman" w:cs="Times New Roman"/>
                <w:sz w:val="20"/>
                <w:szCs w:val="20"/>
                <w:lang w:val="uk-UA" w:eastAsia="ru-RU"/>
              </w:rPr>
            </w:pPr>
            <w:r w:rsidRPr="00B14C3C">
              <w:rPr>
                <w:rFonts w:ascii="Times New Roman" w:hAnsi="Times New Roman" w:cs="Times New Roman"/>
                <w:sz w:val="20"/>
                <w:szCs w:val="20"/>
                <w:lang w:val="uk-UA" w:eastAsia="ru-RU"/>
              </w:rPr>
              <w:t>Тел./факс: (062) 302-09-22</w:t>
            </w:r>
          </w:p>
          <w:p w:rsidR="001F4E6C" w:rsidRPr="00B14C3C" w:rsidRDefault="001F4E6C" w:rsidP="00C15443">
            <w:pPr>
              <w:spacing w:after="0" w:line="240" w:lineRule="auto"/>
              <w:jc w:val="center"/>
              <w:rPr>
                <w:rFonts w:ascii="Times New Roman" w:hAnsi="Times New Roman" w:cs="Times New Roman"/>
                <w:sz w:val="18"/>
                <w:szCs w:val="18"/>
                <w:lang w:val="de-DE" w:eastAsia="ru-RU"/>
              </w:rPr>
            </w:pPr>
            <w:r w:rsidRPr="00B14C3C">
              <w:rPr>
                <w:rFonts w:ascii="Times New Roman" w:hAnsi="Times New Roman" w:cs="Times New Roman"/>
                <w:sz w:val="20"/>
                <w:szCs w:val="20"/>
                <w:lang w:val="de-DE" w:eastAsia="ru-RU"/>
              </w:rPr>
              <w:t xml:space="preserve">E-mail: </w:t>
            </w:r>
            <w:r w:rsidR="003B3808" w:rsidRPr="003B3808">
              <w:rPr>
                <w:rFonts w:ascii="Times New Roman" w:hAnsi="Times New Roman" w:cs="Times New Roman"/>
                <w:color w:val="333333"/>
                <w:sz w:val="20"/>
                <w:szCs w:val="20"/>
                <w:shd w:val="clear" w:color="auto" w:fill="FFFFFF"/>
              </w:rPr>
              <w:t>fcl.ffl@donnu.ru</w:t>
            </w:r>
          </w:p>
        </w:tc>
        <w:tc>
          <w:tcPr>
            <w:tcW w:w="2359" w:type="dxa"/>
            <w:tcBorders>
              <w:top w:val="nil"/>
              <w:left w:val="nil"/>
              <w:bottom w:val="single" w:sz="24" w:space="0" w:color="auto"/>
              <w:right w:val="nil"/>
            </w:tcBorders>
          </w:tcPr>
          <w:p w:rsidR="001F4E6C" w:rsidRPr="00712913" w:rsidRDefault="00AB2AA7" w:rsidP="00B14C3C">
            <w:pPr>
              <w:widowControl w:val="0"/>
              <w:autoSpaceDE w:val="0"/>
              <w:autoSpaceDN w:val="0"/>
              <w:adjustRightInd w:val="0"/>
              <w:spacing w:after="0" w:line="360" w:lineRule="auto"/>
              <w:jc w:val="both"/>
              <w:rPr>
                <w:rFonts w:ascii="Times New Roman" w:hAnsi="Times New Roman" w:cs="Times New Roman"/>
                <w:sz w:val="24"/>
                <w:szCs w:val="24"/>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5.4pt;margin-top:2.55pt;width:121.4pt;height:116.25pt;z-index:-251658752;visibility:visible;mso-position-horizontal-relative:text;mso-position-vertical-relative:text" wrapcoords="-133 0 -133 21461 21600 21461 21600 0 -133 0">
                  <v:imagedata r:id="rId8" o:title=""/>
                  <w10:wrap type="through"/>
                </v:shape>
              </w:pict>
            </w:r>
          </w:p>
        </w:tc>
        <w:tc>
          <w:tcPr>
            <w:tcW w:w="3828" w:type="dxa"/>
            <w:tcBorders>
              <w:top w:val="nil"/>
              <w:left w:val="nil"/>
              <w:bottom w:val="single" w:sz="24" w:space="0" w:color="auto"/>
              <w:right w:val="nil"/>
            </w:tcBorders>
          </w:tcPr>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 xml:space="preserve">DONETSK NATIONAL </w:t>
            </w:r>
          </w:p>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UNIVERSITY</w:t>
            </w:r>
          </w:p>
          <w:p w:rsidR="003D1E7C" w:rsidRDefault="003D1E7C" w:rsidP="00B14C3C">
            <w:pPr>
              <w:keepNext/>
              <w:spacing w:after="0" w:line="240" w:lineRule="auto"/>
              <w:jc w:val="center"/>
              <w:outlineLvl w:val="0"/>
              <w:rPr>
                <w:rFonts w:ascii="Times New Roman" w:hAnsi="Times New Roman" w:cs="Times New Roman"/>
                <w:b/>
                <w:bCs/>
                <w:lang w:val="en-US" w:eastAsia="ru-RU"/>
              </w:rPr>
            </w:pPr>
          </w:p>
          <w:p w:rsidR="003B3808" w:rsidRPr="00AE1C1A" w:rsidRDefault="003B3808" w:rsidP="00B14C3C">
            <w:pPr>
              <w:keepNext/>
              <w:spacing w:after="0" w:line="240" w:lineRule="auto"/>
              <w:jc w:val="center"/>
              <w:outlineLvl w:val="0"/>
              <w:rPr>
                <w:rFonts w:ascii="Times New Roman" w:hAnsi="Times New Roman" w:cs="Times New Roman"/>
                <w:b/>
                <w:bCs/>
                <w:lang w:val="en-US" w:eastAsia="ru-RU"/>
              </w:rPr>
            </w:pPr>
          </w:p>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Faculty of Foreign Languages</w:t>
            </w:r>
          </w:p>
          <w:p w:rsidR="001F4E6C" w:rsidRPr="00B14C3C" w:rsidRDefault="001F4E6C" w:rsidP="00B14C3C">
            <w:pPr>
              <w:spacing w:after="0" w:line="240" w:lineRule="auto"/>
              <w:jc w:val="center"/>
              <w:rPr>
                <w:rFonts w:ascii="Times New Roman" w:hAnsi="Times New Roman" w:cs="Times New Roman"/>
                <w:b/>
                <w:bCs/>
                <w:sz w:val="18"/>
                <w:szCs w:val="18"/>
                <w:lang w:val="en-US" w:eastAsia="ru-RU"/>
              </w:rPr>
            </w:pPr>
          </w:p>
          <w:p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83001, Donetsk-01, Universitetskaya str., 24</w:t>
            </w:r>
          </w:p>
          <w:p w:rsidR="001F4E6C" w:rsidRDefault="001F4E6C" w:rsidP="00B14C3C">
            <w:pPr>
              <w:spacing w:after="0" w:line="240" w:lineRule="auto"/>
              <w:jc w:val="center"/>
              <w:rPr>
                <w:rFonts w:ascii="Times New Roman" w:hAnsi="Times New Roman" w:cs="Times New Roman"/>
                <w:sz w:val="20"/>
                <w:szCs w:val="20"/>
                <w:lang w:val="en-US" w:eastAsia="ru-RU"/>
              </w:rPr>
            </w:pPr>
          </w:p>
          <w:p w:rsidR="001F4E6C" w:rsidRPr="00B14C3C"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Tel./Fax: +38 (062) </w:t>
            </w:r>
            <w:r w:rsidRPr="00B14C3C">
              <w:rPr>
                <w:rFonts w:ascii="Times New Roman" w:hAnsi="Times New Roman" w:cs="Times New Roman"/>
                <w:sz w:val="20"/>
                <w:szCs w:val="20"/>
                <w:lang w:val="uk-UA" w:eastAsia="ru-RU"/>
              </w:rPr>
              <w:t>302-09-22</w:t>
            </w:r>
          </w:p>
          <w:p w:rsidR="001F4E6C" w:rsidRPr="003B3808"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E-mail: </w:t>
            </w:r>
            <w:r w:rsidR="003B3808" w:rsidRPr="003B3808">
              <w:rPr>
                <w:rFonts w:ascii="Times New Roman" w:hAnsi="Times New Roman" w:cs="Times New Roman"/>
                <w:color w:val="333333"/>
                <w:sz w:val="20"/>
                <w:szCs w:val="20"/>
                <w:shd w:val="clear" w:color="auto" w:fill="FFFFFF"/>
                <w:lang w:val="en-US"/>
              </w:rPr>
              <w:t>fcl.ffl@donnu.ru</w:t>
            </w:r>
          </w:p>
          <w:p w:rsidR="001F4E6C" w:rsidRPr="00B14C3C" w:rsidRDefault="001F4E6C" w:rsidP="00B14C3C">
            <w:pPr>
              <w:widowControl w:val="0"/>
              <w:autoSpaceDE w:val="0"/>
              <w:autoSpaceDN w:val="0"/>
              <w:adjustRightInd w:val="0"/>
              <w:spacing w:after="0" w:line="360" w:lineRule="auto"/>
              <w:jc w:val="center"/>
              <w:rPr>
                <w:rFonts w:ascii="Times New Roman" w:hAnsi="Times New Roman" w:cs="Times New Roman"/>
                <w:sz w:val="18"/>
                <w:szCs w:val="18"/>
                <w:lang w:val="en-US" w:eastAsia="ru-RU"/>
              </w:rPr>
            </w:pPr>
          </w:p>
        </w:tc>
      </w:tr>
    </w:tbl>
    <w:p w:rsidR="001F4E6C" w:rsidRPr="00403145" w:rsidRDefault="001F4E6C" w:rsidP="00403145">
      <w:pPr>
        <w:spacing w:after="0" w:line="276" w:lineRule="auto"/>
        <w:jc w:val="center"/>
        <w:rPr>
          <w:rFonts w:ascii="Times New Roman" w:hAnsi="Times New Roman" w:cs="Times New Roman"/>
          <w:b/>
          <w:bCs/>
          <w:color w:val="000000"/>
          <w:sz w:val="28"/>
          <w:szCs w:val="28"/>
          <w:shd w:val="clear" w:color="auto" w:fill="FFFFFF"/>
        </w:rPr>
      </w:pPr>
      <w:r w:rsidRPr="00403145">
        <w:rPr>
          <w:rFonts w:ascii="Times New Roman" w:hAnsi="Times New Roman" w:cs="Times New Roman"/>
          <w:b/>
          <w:bCs/>
          <w:color w:val="000000"/>
          <w:sz w:val="28"/>
          <w:szCs w:val="28"/>
          <w:shd w:val="clear" w:color="auto" w:fill="FFFFFF"/>
        </w:rPr>
        <w:t>Факультет иностранных языков</w:t>
      </w:r>
    </w:p>
    <w:p w:rsidR="003B3808" w:rsidRDefault="00403145" w:rsidP="00403145">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Государственного образовательного учреждения </w:t>
      </w:r>
    </w:p>
    <w:p w:rsidR="00403145" w:rsidRDefault="003B3808" w:rsidP="00403145">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высшего профессионального образования</w:t>
      </w:r>
    </w:p>
    <w:p w:rsidR="001F4E6C" w:rsidRPr="00403145" w:rsidRDefault="00403145" w:rsidP="00403145">
      <w:pPr>
        <w:spacing w:after="0" w:line="276" w:lineRule="auto"/>
        <w:jc w:val="cente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«Донецкий национальный</w:t>
      </w:r>
      <w:r w:rsidR="001F4E6C" w:rsidRPr="00403145">
        <w:rPr>
          <w:rFonts w:ascii="Times New Roman" w:hAnsi="Times New Roman" w:cs="Times New Roman"/>
          <w:b/>
          <w:bCs/>
          <w:color w:val="000000"/>
          <w:sz w:val="28"/>
          <w:szCs w:val="28"/>
          <w:shd w:val="clear" w:color="auto" w:fill="FFFFFF"/>
        </w:rPr>
        <w:t xml:space="preserve"> университет</w:t>
      </w:r>
      <w:r>
        <w:rPr>
          <w:rFonts w:ascii="Times New Roman" w:hAnsi="Times New Roman" w:cs="Times New Roman"/>
          <w:b/>
          <w:bCs/>
          <w:color w:val="000000"/>
          <w:sz w:val="28"/>
          <w:szCs w:val="28"/>
          <w:shd w:val="clear" w:color="auto" w:fill="FFFFFF"/>
        </w:rPr>
        <w:t>»</w:t>
      </w:r>
    </w:p>
    <w:p w:rsidR="003B3808" w:rsidRDefault="001F4E6C" w:rsidP="003B3808">
      <w:pPr>
        <w:spacing w:after="0" w:line="276" w:lineRule="auto"/>
        <w:jc w:val="center"/>
        <w:rPr>
          <w:rFonts w:ascii="Times New Roman" w:hAnsi="Times New Roman" w:cs="Times New Roman"/>
          <w:sz w:val="28"/>
          <w:szCs w:val="28"/>
        </w:rPr>
      </w:pPr>
      <w:r w:rsidRPr="00403145">
        <w:rPr>
          <w:rFonts w:ascii="Times New Roman" w:hAnsi="Times New Roman" w:cs="Times New Roman"/>
          <w:color w:val="000000"/>
          <w:sz w:val="28"/>
          <w:szCs w:val="28"/>
          <w:shd w:val="clear" w:color="auto" w:fill="FFFFFF"/>
        </w:rPr>
        <w:t xml:space="preserve">проводит </w:t>
      </w:r>
      <w:r w:rsidR="003B3808" w:rsidRPr="00911092">
        <w:rPr>
          <w:rFonts w:ascii="Times New Roman" w:hAnsi="Times New Roman" w:cs="Times New Roman"/>
          <w:sz w:val="28"/>
          <w:szCs w:val="28"/>
        </w:rPr>
        <w:t>Олимпиад</w:t>
      </w:r>
      <w:r w:rsidR="003B3808">
        <w:rPr>
          <w:rFonts w:ascii="Times New Roman" w:hAnsi="Times New Roman" w:cs="Times New Roman"/>
          <w:sz w:val="28"/>
          <w:szCs w:val="28"/>
        </w:rPr>
        <w:t>у</w:t>
      </w:r>
      <w:r w:rsidR="003B3808">
        <w:rPr>
          <w:rFonts w:ascii="Times New Roman" w:hAnsi="Times New Roman" w:cs="Times New Roman"/>
          <w:b/>
          <w:bCs/>
          <w:sz w:val="28"/>
          <w:szCs w:val="28"/>
        </w:rPr>
        <w:t xml:space="preserve"> </w:t>
      </w:r>
      <w:r w:rsidR="003B3808" w:rsidRPr="003B3808">
        <w:rPr>
          <w:rFonts w:ascii="Times New Roman" w:hAnsi="Times New Roman" w:cs="Times New Roman"/>
          <w:bCs/>
          <w:sz w:val="28"/>
          <w:szCs w:val="28"/>
        </w:rPr>
        <w:t>для</w:t>
      </w:r>
      <w:r w:rsidR="003B3808">
        <w:rPr>
          <w:rFonts w:ascii="Times New Roman" w:hAnsi="Times New Roman" w:cs="Times New Roman"/>
          <w:b/>
          <w:bCs/>
          <w:sz w:val="28"/>
          <w:szCs w:val="28"/>
        </w:rPr>
        <w:t xml:space="preserve"> </w:t>
      </w:r>
      <w:r w:rsidR="003B3808">
        <w:rPr>
          <w:rFonts w:ascii="Times New Roman" w:hAnsi="Times New Roman" w:cs="Times New Roman"/>
          <w:sz w:val="28"/>
          <w:szCs w:val="28"/>
        </w:rPr>
        <w:t>учащихся 9</w:t>
      </w:r>
      <w:r w:rsidR="003B3808" w:rsidRPr="00457D75">
        <w:rPr>
          <w:rFonts w:ascii="Times New Roman" w:hAnsi="Times New Roman" w:cs="Times New Roman"/>
          <w:sz w:val="28"/>
          <w:szCs w:val="28"/>
        </w:rPr>
        <w:t>,</w:t>
      </w:r>
      <w:r w:rsidR="003B3808">
        <w:rPr>
          <w:rFonts w:ascii="Times New Roman" w:hAnsi="Times New Roman" w:cs="Times New Roman"/>
          <w:sz w:val="28"/>
          <w:szCs w:val="28"/>
        </w:rPr>
        <w:t xml:space="preserve"> </w:t>
      </w:r>
      <w:r w:rsidR="003B3808" w:rsidRPr="000C56BC">
        <w:rPr>
          <w:rFonts w:ascii="Times New Roman" w:hAnsi="Times New Roman" w:cs="Times New Roman"/>
          <w:sz w:val="28"/>
          <w:szCs w:val="28"/>
        </w:rPr>
        <w:t>10</w:t>
      </w:r>
      <w:r w:rsidR="003B3808">
        <w:rPr>
          <w:rFonts w:ascii="Times New Roman" w:hAnsi="Times New Roman" w:cs="Times New Roman"/>
          <w:sz w:val="28"/>
          <w:szCs w:val="28"/>
        </w:rPr>
        <w:t xml:space="preserve"> и </w:t>
      </w:r>
      <w:r w:rsidR="003B3808" w:rsidRPr="000C56BC">
        <w:rPr>
          <w:rFonts w:ascii="Times New Roman" w:hAnsi="Times New Roman" w:cs="Times New Roman"/>
          <w:sz w:val="28"/>
          <w:szCs w:val="28"/>
        </w:rPr>
        <w:t>11 клас</w:t>
      </w:r>
      <w:r w:rsidR="003B3808">
        <w:rPr>
          <w:rFonts w:ascii="Times New Roman" w:hAnsi="Times New Roman" w:cs="Times New Roman"/>
          <w:sz w:val="28"/>
          <w:szCs w:val="28"/>
        </w:rPr>
        <w:t xml:space="preserve">сов </w:t>
      </w:r>
    </w:p>
    <w:p w:rsidR="003B3808" w:rsidRPr="003B3808"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bCs/>
          <w:sz w:val="28"/>
          <w:szCs w:val="28"/>
        </w:rPr>
        <w:t>«</w:t>
      </w:r>
      <w:r w:rsidRPr="003B3808">
        <w:rPr>
          <w:rFonts w:ascii="Times New Roman" w:hAnsi="Times New Roman" w:cs="Times New Roman"/>
          <w:b/>
          <w:sz w:val="28"/>
          <w:szCs w:val="28"/>
        </w:rPr>
        <w:t xml:space="preserve">Конкурс перевода для старшеклассников </w:t>
      </w:r>
    </w:p>
    <w:p w:rsidR="001F4E6C"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sz w:val="28"/>
          <w:szCs w:val="28"/>
        </w:rPr>
        <w:t>“Мои первые переводы”»</w:t>
      </w:r>
    </w:p>
    <w:p w:rsidR="00F35433" w:rsidRPr="003B3808" w:rsidRDefault="00F35433" w:rsidP="003B3808">
      <w:pPr>
        <w:spacing w:after="0" w:line="276" w:lineRule="auto"/>
        <w:jc w:val="center"/>
        <w:rPr>
          <w:rFonts w:ascii="Times New Roman" w:hAnsi="Times New Roman" w:cs="Times New Roman"/>
          <w:b/>
          <w:sz w:val="28"/>
          <w:szCs w:val="28"/>
        </w:rPr>
      </w:pPr>
    </w:p>
    <w:p w:rsidR="001F4E6C" w:rsidRPr="00F35433" w:rsidRDefault="00AE1C1A"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Олимпиада</w:t>
      </w:r>
      <w:r w:rsidR="001F4E6C" w:rsidRPr="00F35433">
        <w:rPr>
          <w:rFonts w:ascii="Times New Roman" w:hAnsi="Times New Roman" w:cs="Times New Roman"/>
          <w:sz w:val="28"/>
          <w:szCs w:val="28"/>
        </w:rPr>
        <w:t xml:space="preserve"> проходит в два тура: заочно и очно.</w:t>
      </w:r>
    </w:p>
    <w:p w:rsidR="00AE1C1A" w:rsidRPr="00F35433" w:rsidRDefault="003B3808"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Заочный тур проводится </w:t>
      </w:r>
      <w:r w:rsidR="009A775A">
        <w:rPr>
          <w:rFonts w:ascii="Times New Roman" w:hAnsi="Times New Roman" w:cs="Times New Roman"/>
          <w:sz w:val="28"/>
          <w:szCs w:val="28"/>
          <w:lang w:val="en-US"/>
        </w:rPr>
        <w:t>c</w:t>
      </w:r>
      <w:r w:rsidR="00154D0E" w:rsidRPr="00F35433">
        <w:rPr>
          <w:rFonts w:ascii="Times New Roman" w:hAnsi="Times New Roman" w:cs="Times New Roman"/>
          <w:sz w:val="28"/>
          <w:szCs w:val="28"/>
        </w:rPr>
        <w:t xml:space="preserve"> </w:t>
      </w:r>
      <w:r w:rsidR="009A775A" w:rsidRPr="009A775A">
        <w:rPr>
          <w:rFonts w:ascii="Times New Roman" w:hAnsi="Times New Roman" w:cs="Times New Roman"/>
          <w:sz w:val="28"/>
          <w:szCs w:val="28"/>
        </w:rPr>
        <w:t xml:space="preserve">1 </w:t>
      </w:r>
      <w:r w:rsidR="001F4E6C" w:rsidRPr="00F35433">
        <w:rPr>
          <w:rFonts w:ascii="Times New Roman" w:hAnsi="Times New Roman" w:cs="Times New Roman"/>
          <w:sz w:val="28"/>
          <w:szCs w:val="28"/>
        </w:rPr>
        <w:t>декабр</w:t>
      </w:r>
      <w:r w:rsidR="009A775A">
        <w:rPr>
          <w:rFonts w:ascii="Times New Roman" w:hAnsi="Times New Roman" w:cs="Times New Roman"/>
          <w:sz w:val="28"/>
          <w:szCs w:val="28"/>
        </w:rPr>
        <w:t>я 202</w:t>
      </w:r>
      <w:r w:rsidR="009A775A" w:rsidRPr="009A775A">
        <w:rPr>
          <w:rFonts w:ascii="Times New Roman" w:hAnsi="Times New Roman" w:cs="Times New Roman"/>
          <w:sz w:val="28"/>
          <w:szCs w:val="28"/>
        </w:rPr>
        <w:t>1</w:t>
      </w:r>
      <w:r w:rsidR="00154D0E" w:rsidRPr="00F35433">
        <w:rPr>
          <w:rFonts w:ascii="Times New Roman" w:hAnsi="Times New Roman" w:cs="Times New Roman"/>
          <w:sz w:val="28"/>
          <w:szCs w:val="28"/>
        </w:rPr>
        <w:t xml:space="preserve"> г. </w:t>
      </w:r>
      <w:r w:rsidR="009A775A">
        <w:rPr>
          <w:rFonts w:ascii="Times New Roman" w:hAnsi="Times New Roman" w:cs="Times New Roman"/>
          <w:sz w:val="28"/>
          <w:szCs w:val="28"/>
        </w:rPr>
        <w:t xml:space="preserve"> по 31 </w:t>
      </w:r>
      <w:r w:rsidR="00154D0E" w:rsidRPr="00F35433">
        <w:rPr>
          <w:rFonts w:ascii="Times New Roman" w:hAnsi="Times New Roman" w:cs="Times New Roman"/>
          <w:sz w:val="28"/>
          <w:szCs w:val="28"/>
        </w:rPr>
        <w:t>январ</w:t>
      </w:r>
      <w:r w:rsidR="009A775A">
        <w:rPr>
          <w:rFonts w:ascii="Times New Roman" w:hAnsi="Times New Roman" w:cs="Times New Roman"/>
          <w:sz w:val="28"/>
          <w:szCs w:val="28"/>
        </w:rPr>
        <w:t>я 2022</w:t>
      </w:r>
      <w:r w:rsidR="001F4E6C" w:rsidRPr="00F35433">
        <w:rPr>
          <w:rFonts w:ascii="Times New Roman" w:hAnsi="Times New Roman" w:cs="Times New Roman"/>
          <w:sz w:val="28"/>
          <w:szCs w:val="28"/>
        </w:rPr>
        <w:t xml:space="preserve"> г. </w:t>
      </w:r>
    </w:p>
    <w:p w:rsidR="001F4E6C" w:rsidRPr="00F35433" w:rsidRDefault="00663A4D"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Очный тур проводится </w:t>
      </w:r>
      <w:r w:rsidR="009A775A">
        <w:rPr>
          <w:rFonts w:ascii="Times New Roman" w:hAnsi="Times New Roman" w:cs="Times New Roman"/>
          <w:sz w:val="28"/>
          <w:szCs w:val="28"/>
        </w:rPr>
        <w:t>19</w:t>
      </w:r>
      <w:r w:rsidRPr="00F35433">
        <w:rPr>
          <w:rFonts w:ascii="Times New Roman" w:hAnsi="Times New Roman" w:cs="Times New Roman"/>
          <w:sz w:val="28"/>
          <w:szCs w:val="28"/>
        </w:rPr>
        <w:t xml:space="preserve"> марта</w:t>
      </w:r>
      <w:r w:rsidR="00AB2AA7">
        <w:rPr>
          <w:rFonts w:ascii="Times New Roman" w:hAnsi="Times New Roman" w:cs="Times New Roman"/>
          <w:sz w:val="28"/>
          <w:szCs w:val="28"/>
        </w:rPr>
        <w:t xml:space="preserve"> 202</w:t>
      </w:r>
      <w:r w:rsidR="00AB2AA7">
        <w:rPr>
          <w:rFonts w:ascii="Times New Roman" w:hAnsi="Times New Roman" w:cs="Times New Roman"/>
          <w:sz w:val="28"/>
          <w:szCs w:val="28"/>
          <w:lang w:val="en-US"/>
        </w:rPr>
        <w:t>2</w:t>
      </w:r>
      <w:bookmarkStart w:id="0" w:name="_GoBack"/>
      <w:bookmarkEnd w:id="0"/>
      <w:r w:rsidR="001F4E6C" w:rsidRPr="00F35433">
        <w:rPr>
          <w:rFonts w:ascii="Times New Roman" w:hAnsi="Times New Roman" w:cs="Times New Roman"/>
          <w:sz w:val="28"/>
          <w:szCs w:val="28"/>
        </w:rPr>
        <w:t xml:space="preserve"> г.</w:t>
      </w:r>
      <w:r w:rsidR="009A775A">
        <w:rPr>
          <w:rFonts w:ascii="Times New Roman" w:hAnsi="Times New Roman" w:cs="Times New Roman"/>
          <w:sz w:val="28"/>
          <w:szCs w:val="28"/>
        </w:rPr>
        <w:t xml:space="preserve"> (дата очного тура предварительная)</w:t>
      </w:r>
    </w:p>
    <w:p w:rsidR="00F35433" w:rsidRDefault="00F35433" w:rsidP="00403145">
      <w:pPr>
        <w:spacing w:after="0" w:line="276" w:lineRule="auto"/>
        <w:jc w:val="center"/>
        <w:rPr>
          <w:rFonts w:ascii="Times New Roman" w:hAnsi="Times New Roman" w:cs="Times New Roman"/>
          <w:sz w:val="28"/>
          <w:szCs w:val="28"/>
        </w:rPr>
      </w:pPr>
    </w:p>
    <w:p w:rsidR="001F4E6C" w:rsidRPr="00F35433" w:rsidRDefault="001F4E6C" w:rsidP="00403145">
      <w:pPr>
        <w:spacing w:after="0" w:line="276" w:lineRule="auto"/>
        <w:jc w:val="center"/>
        <w:rPr>
          <w:rFonts w:ascii="Times New Roman" w:hAnsi="Times New Roman" w:cs="Times New Roman"/>
          <w:bCs/>
          <w:sz w:val="28"/>
          <w:szCs w:val="28"/>
        </w:rPr>
      </w:pPr>
      <w:r w:rsidRPr="00F35433">
        <w:rPr>
          <w:rFonts w:ascii="Times New Roman" w:hAnsi="Times New Roman" w:cs="Times New Roman"/>
          <w:sz w:val="28"/>
          <w:szCs w:val="28"/>
        </w:rPr>
        <w:t xml:space="preserve">Для участия в </w:t>
      </w:r>
      <w:r w:rsidRPr="00F35433">
        <w:rPr>
          <w:rFonts w:ascii="Times New Roman" w:hAnsi="Times New Roman" w:cs="Times New Roman"/>
          <w:b/>
          <w:bCs/>
          <w:sz w:val="28"/>
          <w:szCs w:val="28"/>
        </w:rPr>
        <w:t>заочном туре</w:t>
      </w:r>
      <w:r w:rsidR="00BB34A5" w:rsidRPr="00F35433">
        <w:rPr>
          <w:rFonts w:ascii="Times New Roman" w:hAnsi="Times New Roman" w:cs="Times New Roman"/>
          <w:b/>
          <w:bCs/>
          <w:sz w:val="28"/>
          <w:szCs w:val="28"/>
        </w:rPr>
        <w:t xml:space="preserve"> </w:t>
      </w:r>
      <w:r w:rsidR="00E94F00" w:rsidRPr="00F35433">
        <w:rPr>
          <w:rFonts w:ascii="Times New Roman" w:hAnsi="Times New Roman" w:cs="Times New Roman"/>
          <w:bCs/>
          <w:sz w:val="28"/>
          <w:szCs w:val="28"/>
        </w:rPr>
        <w:t>необходимо:</w:t>
      </w:r>
    </w:p>
    <w:p w:rsidR="00CE0340" w:rsidRPr="00F35433" w:rsidRDefault="005E7B6F" w:rsidP="00403145">
      <w:pPr>
        <w:spacing w:after="0" w:line="276" w:lineRule="auto"/>
        <w:rPr>
          <w:rFonts w:ascii="Times New Roman" w:hAnsi="Times New Roman" w:cs="Times New Roman"/>
          <w:bCs/>
          <w:sz w:val="28"/>
          <w:szCs w:val="28"/>
        </w:rPr>
      </w:pPr>
      <w:r w:rsidRPr="00F35433">
        <w:rPr>
          <w:rFonts w:ascii="Times New Roman" w:hAnsi="Times New Roman" w:cs="Times New Roman"/>
          <w:bCs/>
          <w:sz w:val="28"/>
          <w:szCs w:val="28"/>
        </w:rPr>
        <w:t>1) ознакомит</w:t>
      </w:r>
      <w:r w:rsidR="00932406" w:rsidRPr="00F35433">
        <w:rPr>
          <w:rFonts w:ascii="Times New Roman" w:hAnsi="Times New Roman" w:cs="Times New Roman"/>
          <w:bCs/>
          <w:sz w:val="28"/>
          <w:szCs w:val="28"/>
        </w:rPr>
        <w:t>ь</w:t>
      </w:r>
      <w:r w:rsidRPr="00F35433">
        <w:rPr>
          <w:rFonts w:ascii="Times New Roman" w:hAnsi="Times New Roman" w:cs="Times New Roman"/>
          <w:bCs/>
          <w:sz w:val="28"/>
          <w:szCs w:val="28"/>
        </w:rPr>
        <w:t>ся с Положени</w:t>
      </w:r>
      <w:r w:rsidR="004175D0" w:rsidRPr="00F35433">
        <w:rPr>
          <w:rFonts w:ascii="Times New Roman" w:hAnsi="Times New Roman" w:cs="Times New Roman"/>
          <w:bCs/>
          <w:sz w:val="28"/>
          <w:szCs w:val="28"/>
        </w:rPr>
        <w:t>ем</w:t>
      </w:r>
      <w:r w:rsidRPr="00F35433">
        <w:rPr>
          <w:rFonts w:ascii="Times New Roman" w:hAnsi="Times New Roman" w:cs="Times New Roman"/>
          <w:bCs/>
          <w:sz w:val="28"/>
          <w:szCs w:val="28"/>
        </w:rPr>
        <w:t xml:space="preserve"> </w:t>
      </w:r>
      <w:r w:rsidR="004175D0" w:rsidRPr="00F35433">
        <w:rPr>
          <w:rFonts w:ascii="Times New Roman" w:hAnsi="Times New Roman" w:cs="Times New Roman"/>
          <w:bCs/>
          <w:sz w:val="28"/>
          <w:szCs w:val="28"/>
        </w:rPr>
        <w:t xml:space="preserve">о проведении </w:t>
      </w:r>
      <w:r w:rsidR="003734FD" w:rsidRPr="00F35433">
        <w:rPr>
          <w:rFonts w:ascii="Times New Roman" w:hAnsi="Times New Roman" w:cs="Times New Roman"/>
          <w:sz w:val="28"/>
          <w:szCs w:val="28"/>
        </w:rPr>
        <w:t>Олимпиады</w:t>
      </w:r>
      <w:r w:rsidRPr="00F35433">
        <w:rPr>
          <w:rFonts w:ascii="Times New Roman" w:hAnsi="Times New Roman" w:cs="Times New Roman"/>
          <w:bCs/>
          <w:sz w:val="28"/>
          <w:szCs w:val="28"/>
        </w:rPr>
        <w:t>;</w:t>
      </w:r>
    </w:p>
    <w:p w:rsidR="003D1E7C" w:rsidRPr="00F35433" w:rsidRDefault="005E7B6F"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2) </w:t>
      </w:r>
      <w:r w:rsidR="001F4E6C" w:rsidRPr="00F35433">
        <w:rPr>
          <w:rFonts w:ascii="Times New Roman" w:hAnsi="Times New Roman" w:cs="Times New Roman"/>
          <w:sz w:val="28"/>
          <w:szCs w:val="28"/>
        </w:rPr>
        <w:t xml:space="preserve">выполнить перевод </w:t>
      </w:r>
      <w:r w:rsidR="003734FD" w:rsidRPr="00F35433">
        <w:rPr>
          <w:rFonts w:ascii="Times New Roman" w:hAnsi="Times New Roman" w:cs="Times New Roman"/>
          <w:sz w:val="28"/>
          <w:szCs w:val="28"/>
        </w:rPr>
        <w:t xml:space="preserve">публицистического текста (задание 1) и отрывка художественного произведения (задание 2) </w:t>
      </w:r>
      <w:r w:rsidR="001F4E6C" w:rsidRPr="00F35433">
        <w:rPr>
          <w:rFonts w:ascii="Times New Roman" w:hAnsi="Times New Roman" w:cs="Times New Roman"/>
          <w:sz w:val="28"/>
          <w:szCs w:val="28"/>
        </w:rPr>
        <w:t xml:space="preserve">с английского, немецкого или французского языков </w:t>
      </w:r>
      <w:r w:rsidR="00543CA1" w:rsidRPr="00F35433">
        <w:rPr>
          <w:rFonts w:ascii="Times New Roman" w:hAnsi="Times New Roman" w:cs="Times New Roman"/>
          <w:sz w:val="28"/>
          <w:szCs w:val="28"/>
        </w:rPr>
        <w:t>на р</w:t>
      </w:r>
      <w:r w:rsidR="003734FD" w:rsidRPr="00F35433">
        <w:rPr>
          <w:rFonts w:ascii="Times New Roman" w:hAnsi="Times New Roman" w:cs="Times New Roman"/>
          <w:sz w:val="28"/>
          <w:szCs w:val="28"/>
        </w:rPr>
        <w:t>усски</w:t>
      </w:r>
      <w:r w:rsidR="00543CA1" w:rsidRPr="00F35433">
        <w:rPr>
          <w:rFonts w:ascii="Times New Roman" w:hAnsi="Times New Roman" w:cs="Times New Roman"/>
          <w:sz w:val="28"/>
          <w:szCs w:val="28"/>
        </w:rPr>
        <w:t>й</w:t>
      </w:r>
      <w:r w:rsidR="003734FD" w:rsidRPr="00F35433">
        <w:rPr>
          <w:rFonts w:ascii="Times New Roman" w:hAnsi="Times New Roman" w:cs="Times New Roman"/>
          <w:sz w:val="28"/>
          <w:szCs w:val="28"/>
        </w:rPr>
        <w:t>;</w:t>
      </w:r>
      <w:r w:rsidR="00543CA1" w:rsidRPr="00F35433">
        <w:rPr>
          <w:rFonts w:ascii="Times New Roman" w:hAnsi="Times New Roman" w:cs="Times New Roman"/>
          <w:sz w:val="28"/>
          <w:szCs w:val="28"/>
        </w:rPr>
        <w:t xml:space="preserve"> </w:t>
      </w:r>
    </w:p>
    <w:p w:rsidR="001F4E6C" w:rsidRPr="00F35433" w:rsidRDefault="003D1E7C"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3) </w:t>
      </w:r>
      <w:r w:rsidR="003734FD" w:rsidRPr="00F35433">
        <w:rPr>
          <w:rFonts w:ascii="Times New Roman" w:hAnsi="Times New Roman" w:cs="Times New Roman"/>
          <w:sz w:val="28"/>
          <w:szCs w:val="28"/>
        </w:rPr>
        <w:t>д</w:t>
      </w:r>
      <w:r w:rsidR="001F4E6C" w:rsidRPr="00F35433">
        <w:rPr>
          <w:rFonts w:ascii="Times New Roman" w:hAnsi="Times New Roman" w:cs="Times New Roman"/>
          <w:sz w:val="28"/>
          <w:szCs w:val="28"/>
        </w:rPr>
        <w:t xml:space="preserve">ля участия в номинации «Лучший перевод поэтического произведения» необходимо выполнить перевод поэтического произведения (задание 3). </w:t>
      </w:r>
    </w:p>
    <w:p w:rsidR="001F4E6C" w:rsidRPr="00F35433" w:rsidRDefault="003D1E7C"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4</w:t>
      </w:r>
      <w:r w:rsidR="00154D0E" w:rsidRPr="00F35433">
        <w:rPr>
          <w:rFonts w:ascii="Times New Roman" w:hAnsi="Times New Roman" w:cs="Times New Roman"/>
          <w:sz w:val="28"/>
          <w:szCs w:val="28"/>
        </w:rPr>
        <w:t>)</w:t>
      </w:r>
      <w:r w:rsidR="001F4E6C" w:rsidRPr="00F35433">
        <w:rPr>
          <w:rFonts w:ascii="Times New Roman" w:hAnsi="Times New Roman" w:cs="Times New Roman"/>
          <w:sz w:val="28"/>
          <w:szCs w:val="28"/>
        </w:rPr>
        <w:t xml:space="preserve"> заполнить анкету участника</w:t>
      </w:r>
    </w:p>
    <w:p w:rsidR="00E94F00" w:rsidRPr="00F35433" w:rsidRDefault="00E94F00" w:rsidP="00403145">
      <w:pPr>
        <w:spacing w:after="0" w:line="276" w:lineRule="auto"/>
        <w:jc w:val="center"/>
        <w:rPr>
          <w:rFonts w:ascii="Times New Roman" w:hAnsi="Times New Roman" w:cs="Times New Roman"/>
          <w:b/>
          <w:bCs/>
          <w:sz w:val="28"/>
          <w:szCs w:val="28"/>
        </w:rPr>
      </w:pPr>
      <w:r w:rsidRPr="00F35433">
        <w:rPr>
          <w:rFonts w:ascii="Times New Roman" w:hAnsi="Times New Roman" w:cs="Times New Roman"/>
          <w:b/>
          <w:bCs/>
          <w:sz w:val="28"/>
          <w:szCs w:val="28"/>
        </w:rPr>
        <w:t>Анкета участника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9"/>
        <w:gridCol w:w="1729"/>
        <w:gridCol w:w="894"/>
        <w:gridCol w:w="1107"/>
        <w:gridCol w:w="1729"/>
        <w:gridCol w:w="1436"/>
        <w:gridCol w:w="1862"/>
      </w:tblGrid>
      <w:tr w:rsidR="003734FD" w:rsidRPr="00F35433" w:rsidTr="003734FD">
        <w:tc>
          <w:tcPr>
            <w:tcW w:w="1491" w:type="dxa"/>
          </w:tcPr>
          <w:p w:rsidR="003734FD" w:rsidRPr="00F35433" w:rsidRDefault="003734FD" w:rsidP="00403145">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Фамилия, имя, отчество участника</w:t>
            </w:r>
          </w:p>
        </w:tc>
        <w:tc>
          <w:tcPr>
            <w:tcW w:w="1729" w:type="dxa"/>
          </w:tcPr>
          <w:p w:rsidR="003734FD" w:rsidRPr="00F35433" w:rsidRDefault="003734FD" w:rsidP="00403145">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Телефон,</w:t>
            </w:r>
          </w:p>
          <w:p w:rsidR="003734FD" w:rsidRPr="00F35433" w:rsidRDefault="003734FD" w:rsidP="00403145">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адрес электронной почты участника</w:t>
            </w:r>
          </w:p>
        </w:tc>
        <w:tc>
          <w:tcPr>
            <w:tcW w:w="629" w:type="dxa"/>
          </w:tcPr>
          <w:p w:rsidR="003734FD" w:rsidRPr="00F35433" w:rsidRDefault="003734FD" w:rsidP="00403145">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город</w:t>
            </w:r>
          </w:p>
        </w:tc>
        <w:tc>
          <w:tcPr>
            <w:tcW w:w="1249" w:type="dxa"/>
          </w:tcPr>
          <w:p w:rsidR="003734FD" w:rsidRPr="00F35433" w:rsidRDefault="003734FD" w:rsidP="003734FD">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 школы, класс</w:t>
            </w:r>
          </w:p>
        </w:tc>
        <w:tc>
          <w:tcPr>
            <w:tcW w:w="1729" w:type="dxa"/>
          </w:tcPr>
          <w:p w:rsidR="003734FD" w:rsidRPr="00F35433" w:rsidRDefault="003734FD" w:rsidP="00403145">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Телефон,</w:t>
            </w:r>
          </w:p>
          <w:p w:rsidR="003734FD" w:rsidRPr="00F35433" w:rsidRDefault="003734FD" w:rsidP="00403145">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адрес электронной почты школы</w:t>
            </w:r>
          </w:p>
        </w:tc>
        <w:tc>
          <w:tcPr>
            <w:tcW w:w="1497" w:type="dxa"/>
          </w:tcPr>
          <w:p w:rsidR="003734FD" w:rsidRPr="00F35433" w:rsidRDefault="003734FD" w:rsidP="00403145">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ФИО директора школы</w:t>
            </w:r>
          </w:p>
        </w:tc>
        <w:tc>
          <w:tcPr>
            <w:tcW w:w="1862" w:type="dxa"/>
          </w:tcPr>
          <w:p w:rsidR="003734FD" w:rsidRPr="00F35433" w:rsidRDefault="003734FD" w:rsidP="00403145">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ФИО учителя иностранного языка</w:t>
            </w:r>
          </w:p>
        </w:tc>
      </w:tr>
      <w:tr w:rsidR="003734FD" w:rsidRPr="00F35433" w:rsidTr="003734FD">
        <w:tc>
          <w:tcPr>
            <w:tcW w:w="1491" w:type="dxa"/>
          </w:tcPr>
          <w:p w:rsidR="003734FD" w:rsidRPr="00F35433"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729" w:type="dxa"/>
          </w:tcPr>
          <w:p w:rsidR="003734FD" w:rsidRPr="00F35433"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629" w:type="dxa"/>
          </w:tcPr>
          <w:p w:rsidR="003734FD" w:rsidRPr="00F35433"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249" w:type="dxa"/>
          </w:tcPr>
          <w:p w:rsidR="003734FD" w:rsidRPr="00F35433"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729" w:type="dxa"/>
          </w:tcPr>
          <w:p w:rsidR="003734FD" w:rsidRPr="00F35433"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497" w:type="dxa"/>
          </w:tcPr>
          <w:p w:rsidR="003734FD" w:rsidRPr="00F35433"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862" w:type="dxa"/>
          </w:tcPr>
          <w:p w:rsidR="003734FD" w:rsidRPr="00F35433" w:rsidRDefault="003734FD" w:rsidP="00403145">
            <w:pPr>
              <w:spacing w:after="0" w:line="276" w:lineRule="auto"/>
              <w:jc w:val="both"/>
              <w:rPr>
                <w:rFonts w:ascii="Times New Roman" w:hAnsi="Times New Roman" w:cs="Times New Roman"/>
                <w:color w:val="000000"/>
                <w:sz w:val="28"/>
                <w:szCs w:val="28"/>
                <w:shd w:val="clear" w:color="auto" w:fill="FFFFFF"/>
              </w:rPr>
            </w:pPr>
          </w:p>
        </w:tc>
      </w:tr>
    </w:tbl>
    <w:p w:rsidR="00E04250" w:rsidRPr="00F35433" w:rsidRDefault="003D1E7C" w:rsidP="00403145">
      <w:pPr>
        <w:spacing w:after="0" w:line="276" w:lineRule="auto"/>
        <w:jc w:val="both"/>
        <w:rPr>
          <w:rFonts w:ascii="Times New Roman" w:hAnsi="Times New Roman" w:cs="Times New Roman"/>
          <w:b/>
          <w:bCs/>
          <w:sz w:val="28"/>
          <w:szCs w:val="28"/>
        </w:rPr>
      </w:pPr>
      <w:r w:rsidRPr="00F35433">
        <w:rPr>
          <w:rFonts w:ascii="Times New Roman" w:hAnsi="Times New Roman" w:cs="Times New Roman"/>
          <w:sz w:val="28"/>
          <w:szCs w:val="28"/>
        </w:rPr>
        <w:t>5</w:t>
      </w:r>
      <w:r w:rsidR="00790AF1" w:rsidRPr="00F35433">
        <w:rPr>
          <w:rFonts w:ascii="Times New Roman" w:hAnsi="Times New Roman" w:cs="Times New Roman"/>
          <w:sz w:val="28"/>
          <w:szCs w:val="28"/>
        </w:rPr>
        <w:t>)</w:t>
      </w:r>
      <w:r w:rsidR="001F4E6C" w:rsidRPr="00F35433">
        <w:rPr>
          <w:rFonts w:ascii="Times New Roman" w:hAnsi="Times New Roman" w:cs="Times New Roman"/>
          <w:sz w:val="28"/>
          <w:szCs w:val="28"/>
        </w:rPr>
        <w:t xml:space="preserve"> перевод и анкету участника выслать </w:t>
      </w:r>
      <w:r w:rsidR="009A775A">
        <w:rPr>
          <w:rFonts w:ascii="Times New Roman" w:hAnsi="Times New Roman" w:cs="Times New Roman"/>
          <w:sz w:val="28"/>
          <w:szCs w:val="28"/>
        </w:rPr>
        <w:t xml:space="preserve">в формате </w:t>
      </w:r>
      <w:r w:rsidR="009A775A" w:rsidRPr="009A775A">
        <w:rPr>
          <w:rFonts w:ascii="Times New Roman" w:hAnsi="Times New Roman" w:cs="Times New Roman"/>
          <w:b/>
          <w:sz w:val="28"/>
          <w:szCs w:val="28"/>
          <w:lang w:val="en-US"/>
        </w:rPr>
        <w:t>word</w:t>
      </w:r>
      <w:r w:rsidR="009A775A" w:rsidRPr="009A775A">
        <w:rPr>
          <w:rFonts w:ascii="Times New Roman" w:hAnsi="Times New Roman" w:cs="Times New Roman"/>
          <w:sz w:val="28"/>
          <w:szCs w:val="28"/>
        </w:rPr>
        <w:t xml:space="preserve"> </w:t>
      </w:r>
      <w:r w:rsidR="001F4E6C" w:rsidRPr="00F35433">
        <w:rPr>
          <w:rFonts w:ascii="Times New Roman" w:hAnsi="Times New Roman" w:cs="Times New Roman"/>
          <w:sz w:val="28"/>
          <w:szCs w:val="28"/>
        </w:rPr>
        <w:t xml:space="preserve">на адрес электронной </w:t>
      </w:r>
      <w:r w:rsidR="009A775A">
        <w:rPr>
          <w:rFonts w:ascii="Times New Roman" w:hAnsi="Times New Roman" w:cs="Times New Roman"/>
          <w:sz w:val="28"/>
          <w:szCs w:val="28"/>
        </w:rPr>
        <w:t xml:space="preserve">почты </w:t>
      </w:r>
      <w:hyperlink r:id="rId9" w:tgtFrame="_blank" w:history="1">
        <w:r w:rsidR="00E04250" w:rsidRPr="00F35433">
          <w:rPr>
            <w:rStyle w:val="a3"/>
            <w:rFonts w:ascii="Times New Roman" w:hAnsi="Times New Roman" w:cs="Times New Roman"/>
            <w:sz w:val="28"/>
            <w:szCs w:val="28"/>
            <w:u w:val="none"/>
            <w:lang w:val="en-US"/>
          </w:rPr>
          <w:t>konkursperevoda</w:t>
        </w:r>
        <w:r w:rsidR="00E04250" w:rsidRPr="00F35433">
          <w:rPr>
            <w:rStyle w:val="a3"/>
            <w:rFonts w:ascii="Times New Roman" w:hAnsi="Times New Roman" w:cs="Times New Roman"/>
            <w:sz w:val="28"/>
            <w:szCs w:val="28"/>
            <w:u w:val="none"/>
          </w:rPr>
          <w:t>@</w:t>
        </w:r>
        <w:r w:rsidR="00E04250" w:rsidRPr="00F35433">
          <w:rPr>
            <w:rStyle w:val="a3"/>
            <w:rFonts w:ascii="Times New Roman" w:hAnsi="Times New Roman" w:cs="Times New Roman"/>
            <w:sz w:val="28"/>
            <w:szCs w:val="28"/>
            <w:u w:val="none"/>
            <w:lang w:val="en-US"/>
          </w:rPr>
          <w:t>donnu</w:t>
        </w:r>
        <w:r w:rsidR="00E04250" w:rsidRPr="00F35433">
          <w:rPr>
            <w:rStyle w:val="a3"/>
            <w:rFonts w:ascii="Times New Roman" w:hAnsi="Times New Roman" w:cs="Times New Roman"/>
            <w:sz w:val="28"/>
            <w:szCs w:val="28"/>
            <w:u w:val="none"/>
          </w:rPr>
          <w:t>.</w:t>
        </w:r>
        <w:r w:rsidR="00E04250" w:rsidRPr="00F35433">
          <w:rPr>
            <w:rStyle w:val="a3"/>
            <w:rFonts w:ascii="Times New Roman" w:hAnsi="Times New Roman" w:cs="Times New Roman"/>
            <w:sz w:val="28"/>
            <w:szCs w:val="28"/>
            <w:u w:val="none"/>
            <w:lang w:val="en-US"/>
          </w:rPr>
          <w:t>ru</w:t>
        </w:r>
      </w:hyperlink>
      <w:r w:rsidR="00BB34A5" w:rsidRPr="00F35433">
        <w:rPr>
          <w:rFonts w:ascii="Times New Roman" w:hAnsi="Times New Roman" w:cs="Times New Roman"/>
          <w:b/>
          <w:bCs/>
          <w:sz w:val="28"/>
          <w:szCs w:val="28"/>
        </w:rPr>
        <w:t xml:space="preserve"> </w:t>
      </w:r>
      <w:r w:rsidR="003734FD" w:rsidRPr="00F35433">
        <w:rPr>
          <w:rFonts w:ascii="Times New Roman" w:hAnsi="Times New Roman" w:cs="Times New Roman"/>
          <w:b/>
          <w:bCs/>
          <w:sz w:val="28"/>
          <w:szCs w:val="28"/>
        </w:rPr>
        <w:t xml:space="preserve">с указанием языка </w:t>
      </w:r>
      <w:r w:rsidR="003734FD" w:rsidRPr="00F35433">
        <w:rPr>
          <w:rFonts w:ascii="Times New Roman" w:hAnsi="Times New Roman" w:cs="Times New Roman"/>
          <w:bCs/>
          <w:sz w:val="28"/>
          <w:szCs w:val="28"/>
        </w:rPr>
        <w:t>(английский, немецкий, французский)</w:t>
      </w:r>
      <w:r w:rsidR="003734FD" w:rsidRPr="00F35433">
        <w:rPr>
          <w:rFonts w:ascii="Times New Roman" w:hAnsi="Times New Roman" w:cs="Times New Roman"/>
          <w:b/>
          <w:bCs/>
          <w:sz w:val="28"/>
          <w:szCs w:val="28"/>
        </w:rPr>
        <w:t xml:space="preserve"> в теме</w:t>
      </w:r>
      <w:r w:rsidR="00356EB6" w:rsidRPr="00F35433">
        <w:rPr>
          <w:rFonts w:ascii="Times New Roman" w:hAnsi="Times New Roman" w:cs="Times New Roman"/>
          <w:b/>
          <w:bCs/>
          <w:sz w:val="28"/>
          <w:szCs w:val="28"/>
        </w:rPr>
        <w:t xml:space="preserve"> </w:t>
      </w:r>
      <w:r w:rsidR="00356EB6" w:rsidRPr="00F35433">
        <w:rPr>
          <w:rFonts w:ascii="Times New Roman" w:hAnsi="Times New Roman" w:cs="Times New Roman"/>
          <w:bCs/>
          <w:sz w:val="28"/>
          <w:szCs w:val="28"/>
        </w:rPr>
        <w:t>письма</w:t>
      </w:r>
      <w:r w:rsidR="003734FD" w:rsidRPr="00F35433">
        <w:rPr>
          <w:rFonts w:ascii="Times New Roman" w:hAnsi="Times New Roman" w:cs="Times New Roman"/>
          <w:b/>
          <w:bCs/>
          <w:sz w:val="28"/>
          <w:szCs w:val="28"/>
        </w:rPr>
        <w:t>.</w:t>
      </w:r>
    </w:p>
    <w:p w:rsidR="009A775A" w:rsidRPr="00F35433" w:rsidRDefault="009A775A" w:rsidP="009A775A">
      <w:pPr>
        <w:spacing w:after="0" w:line="276" w:lineRule="auto"/>
        <w:jc w:val="both"/>
        <w:rPr>
          <w:rFonts w:ascii="Times New Roman" w:hAnsi="Times New Roman" w:cs="Times New Roman"/>
          <w:i/>
          <w:sz w:val="28"/>
          <w:szCs w:val="28"/>
        </w:rPr>
      </w:pPr>
      <w:r w:rsidRPr="00F35433">
        <w:rPr>
          <w:rFonts w:ascii="Times New Roman" w:hAnsi="Times New Roman" w:cs="Times New Roman"/>
          <w:i/>
          <w:sz w:val="28"/>
          <w:szCs w:val="28"/>
        </w:rPr>
        <w:t>Примечания:</w:t>
      </w:r>
    </w:p>
    <w:p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i/>
          <w:sz w:val="28"/>
          <w:szCs w:val="28"/>
        </w:rPr>
        <w:lastRenderedPageBreak/>
        <w:t xml:space="preserve">- </w:t>
      </w:r>
      <w:r w:rsidRPr="00F35433">
        <w:rPr>
          <w:rFonts w:ascii="Times New Roman" w:hAnsi="Times New Roman" w:cs="Times New Roman"/>
          <w:sz w:val="28"/>
          <w:szCs w:val="28"/>
        </w:rPr>
        <w:t>н</w:t>
      </w:r>
      <w:r w:rsidRPr="00F35433">
        <w:rPr>
          <w:rFonts w:ascii="Times New Roman" w:eastAsia="Times New Roman" w:hAnsi="Times New Roman" w:cs="Times New Roman"/>
          <w:sz w:val="28"/>
          <w:szCs w:val="28"/>
        </w:rPr>
        <w:t xml:space="preserve">а Конкурс представляются переводы, оформленные в соответствии со следующими требованиями: </w:t>
      </w:r>
      <w:r>
        <w:rPr>
          <w:rFonts w:ascii="Times New Roman" w:eastAsia="Times New Roman" w:hAnsi="Times New Roman" w:cs="Times New Roman"/>
          <w:sz w:val="28"/>
          <w:szCs w:val="28"/>
        </w:rPr>
        <w:t>перевод</w:t>
      </w:r>
      <w:r w:rsidRPr="00F35433">
        <w:rPr>
          <w:rFonts w:ascii="Times New Roman" w:eastAsia="Times New Roman" w:hAnsi="Times New Roman" w:cs="Times New Roman"/>
          <w:sz w:val="28"/>
          <w:szCs w:val="28"/>
        </w:rPr>
        <w:t xml:space="preserve"> печатается шрифтом Times New Roman №14 через полтора интервала; </w:t>
      </w:r>
    </w:p>
    <w:p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победители первого тура определяются путем суммирования баллов за перевод художественного текста и публицистического текста;</w:t>
      </w:r>
    </w:p>
    <w:p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b/>
          <w:sz w:val="28"/>
          <w:szCs w:val="28"/>
        </w:rPr>
        <w:t xml:space="preserve">- </w:t>
      </w:r>
      <w:r w:rsidRPr="00F35433">
        <w:rPr>
          <w:rFonts w:ascii="Times New Roman" w:hAnsi="Times New Roman" w:cs="Times New Roman"/>
          <w:sz w:val="28"/>
          <w:szCs w:val="28"/>
        </w:rPr>
        <w:t>выполнение перевода поэтического произведения (задание 3) – не обязательно;</w:t>
      </w:r>
    </w:p>
    <w:p w:rsidR="009A775A" w:rsidRPr="00F35433" w:rsidRDefault="009A775A" w:rsidP="009A775A">
      <w:pPr>
        <w:spacing w:after="0" w:line="276" w:lineRule="auto"/>
        <w:jc w:val="both"/>
        <w:rPr>
          <w:rFonts w:ascii="Times New Roman" w:hAnsi="Times New Roman" w:cs="Times New Roman"/>
          <w:b/>
          <w:sz w:val="28"/>
          <w:szCs w:val="28"/>
        </w:rPr>
      </w:pPr>
      <w:r w:rsidRPr="00F35433">
        <w:rPr>
          <w:rFonts w:ascii="Times New Roman" w:hAnsi="Times New Roman" w:cs="Times New Roman"/>
          <w:sz w:val="28"/>
          <w:szCs w:val="28"/>
          <w:highlight w:val="yellow"/>
        </w:rPr>
        <w:t xml:space="preserve">- </w:t>
      </w:r>
      <w:r w:rsidRPr="00F35433">
        <w:rPr>
          <w:rFonts w:ascii="Times New Roman" w:hAnsi="Times New Roman" w:cs="Times New Roman"/>
          <w:b/>
          <w:sz w:val="28"/>
          <w:szCs w:val="28"/>
          <w:highlight w:val="yellow"/>
        </w:rPr>
        <w:t>работы–плагиаты, а также работы, демонстрирующие машинный (с помощью компьютерных программ-переводчиков) перевод, снимаются с участия в Конкурсе.</w:t>
      </w:r>
    </w:p>
    <w:p w:rsidR="00C15443" w:rsidRPr="00F35433" w:rsidRDefault="00C15443" w:rsidP="00403145">
      <w:pPr>
        <w:spacing w:after="0" w:line="276" w:lineRule="auto"/>
        <w:jc w:val="both"/>
        <w:rPr>
          <w:rFonts w:ascii="Times New Roman" w:hAnsi="Times New Roman" w:cs="Times New Roman"/>
          <w:sz w:val="28"/>
          <w:szCs w:val="28"/>
        </w:rPr>
      </w:pPr>
    </w:p>
    <w:p w:rsidR="003734FD" w:rsidRPr="00F35433" w:rsidRDefault="009A775A"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4E6C" w:rsidRPr="00F35433">
        <w:rPr>
          <w:rFonts w:ascii="Times New Roman" w:hAnsi="Times New Roman" w:cs="Times New Roman"/>
          <w:sz w:val="28"/>
          <w:szCs w:val="28"/>
        </w:rPr>
        <w:t>Прием конкурсных ра</w:t>
      </w:r>
      <w:r w:rsidR="003734FD" w:rsidRPr="00F35433">
        <w:rPr>
          <w:rFonts w:ascii="Times New Roman" w:hAnsi="Times New Roman" w:cs="Times New Roman"/>
          <w:sz w:val="28"/>
          <w:szCs w:val="28"/>
        </w:rPr>
        <w:t xml:space="preserve">бот заканчивается </w:t>
      </w:r>
      <w:r>
        <w:rPr>
          <w:rFonts w:ascii="Times New Roman" w:hAnsi="Times New Roman" w:cs="Times New Roman"/>
          <w:b/>
          <w:sz w:val="28"/>
          <w:szCs w:val="28"/>
        </w:rPr>
        <w:t>31 января 2022</w:t>
      </w:r>
      <w:r w:rsidR="001F4E6C" w:rsidRPr="00F35433">
        <w:rPr>
          <w:rFonts w:ascii="Times New Roman" w:hAnsi="Times New Roman" w:cs="Times New Roman"/>
          <w:b/>
          <w:sz w:val="28"/>
          <w:szCs w:val="28"/>
        </w:rPr>
        <w:t>г</w:t>
      </w:r>
      <w:r w:rsidR="001F4E6C" w:rsidRPr="00F35433">
        <w:rPr>
          <w:rFonts w:ascii="Times New Roman" w:hAnsi="Times New Roman" w:cs="Times New Roman"/>
          <w:sz w:val="28"/>
          <w:szCs w:val="28"/>
        </w:rPr>
        <w:t xml:space="preserve">. </w:t>
      </w:r>
    </w:p>
    <w:p w:rsidR="001F4E6C" w:rsidRPr="00F35433" w:rsidRDefault="001F4E6C"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Конкурсная комиссия рассматривает представленные работы и проводит их оценивание. Победители 1 тура приглашаются для участия в очном туре. Список победителей будет опубликован на </w:t>
      </w:r>
      <w:r w:rsidR="00712913" w:rsidRPr="00F35433">
        <w:rPr>
          <w:rFonts w:ascii="Times New Roman" w:hAnsi="Times New Roman" w:cs="Times New Roman"/>
          <w:sz w:val="28"/>
          <w:szCs w:val="28"/>
        </w:rPr>
        <w:t xml:space="preserve">официальном сайте </w:t>
      </w:r>
      <w:r w:rsidRPr="00F35433">
        <w:rPr>
          <w:rFonts w:ascii="Times New Roman" w:hAnsi="Times New Roman" w:cs="Times New Roman"/>
          <w:sz w:val="28"/>
          <w:szCs w:val="28"/>
        </w:rPr>
        <w:t>факультета иностранных языков ДонНУ</w:t>
      </w:r>
      <w:r w:rsidR="009A775A">
        <w:rPr>
          <w:rFonts w:ascii="Times New Roman" w:hAnsi="Times New Roman" w:cs="Times New Roman"/>
          <w:sz w:val="28"/>
          <w:szCs w:val="28"/>
        </w:rPr>
        <w:t xml:space="preserve"> до 25 февраля 2022г.</w:t>
      </w:r>
    </w:p>
    <w:p w:rsidR="00AE1C1A" w:rsidRPr="00F35433" w:rsidRDefault="00AE1C1A"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Все вопросы, возникающие у участников, можно направлять на адрес </w:t>
      </w:r>
      <w:hyperlink r:id="rId10" w:tgtFrame="_blank" w:history="1">
        <w:r w:rsidRPr="00F35433">
          <w:rPr>
            <w:rStyle w:val="a3"/>
            <w:rFonts w:ascii="Times New Roman" w:hAnsi="Times New Roman" w:cs="Times New Roman"/>
            <w:sz w:val="28"/>
            <w:szCs w:val="28"/>
            <w:u w:val="none"/>
            <w:lang w:val="en-US"/>
          </w:rPr>
          <w:t>konkursperevoda</w:t>
        </w:r>
        <w:r w:rsidRPr="00F35433">
          <w:rPr>
            <w:rStyle w:val="a3"/>
            <w:rFonts w:ascii="Times New Roman" w:hAnsi="Times New Roman" w:cs="Times New Roman"/>
            <w:sz w:val="28"/>
            <w:szCs w:val="28"/>
            <w:u w:val="none"/>
          </w:rPr>
          <w:t>@</w:t>
        </w:r>
        <w:r w:rsidRPr="00F35433">
          <w:rPr>
            <w:rStyle w:val="a3"/>
            <w:rFonts w:ascii="Times New Roman" w:hAnsi="Times New Roman" w:cs="Times New Roman"/>
            <w:sz w:val="28"/>
            <w:szCs w:val="28"/>
            <w:u w:val="none"/>
            <w:lang w:val="en-US"/>
          </w:rPr>
          <w:t>donnu</w:t>
        </w:r>
        <w:r w:rsidRPr="00F35433">
          <w:rPr>
            <w:rStyle w:val="a3"/>
            <w:rFonts w:ascii="Times New Roman" w:hAnsi="Times New Roman" w:cs="Times New Roman"/>
            <w:sz w:val="28"/>
            <w:szCs w:val="28"/>
            <w:u w:val="none"/>
          </w:rPr>
          <w:t>.</w:t>
        </w:r>
        <w:r w:rsidRPr="00F35433">
          <w:rPr>
            <w:rStyle w:val="a3"/>
            <w:rFonts w:ascii="Times New Roman" w:hAnsi="Times New Roman" w:cs="Times New Roman"/>
            <w:sz w:val="28"/>
            <w:szCs w:val="28"/>
            <w:u w:val="none"/>
            <w:lang w:val="en-US"/>
          </w:rPr>
          <w:t>ru</w:t>
        </w:r>
      </w:hyperlink>
      <w:r w:rsidRPr="00F35433">
        <w:rPr>
          <w:rStyle w:val="a3"/>
          <w:rFonts w:ascii="Times New Roman" w:hAnsi="Times New Roman" w:cs="Times New Roman"/>
          <w:sz w:val="28"/>
          <w:szCs w:val="28"/>
          <w:u w:val="none"/>
        </w:rPr>
        <w:t>.</w:t>
      </w:r>
    </w:p>
    <w:p w:rsidR="001F4E6C" w:rsidRPr="00F35433" w:rsidRDefault="001F4E6C" w:rsidP="00403145">
      <w:pPr>
        <w:spacing w:after="0" w:line="276" w:lineRule="auto"/>
        <w:jc w:val="center"/>
        <w:rPr>
          <w:rFonts w:ascii="Times New Roman" w:hAnsi="Times New Roman" w:cs="Times New Roman"/>
          <w:b/>
          <w:bCs/>
          <w:sz w:val="28"/>
          <w:szCs w:val="28"/>
        </w:rPr>
      </w:pPr>
      <w:r w:rsidRPr="00F35433">
        <w:rPr>
          <w:rFonts w:ascii="Times New Roman" w:hAnsi="Times New Roman" w:cs="Times New Roman"/>
          <w:b/>
          <w:bCs/>
          <w:sz w:val="28"/>
          <w:szCs w:val="28"/>
        </w:rPr>
        <w:t>Очный тур</w:t>
      </w:r>
    </w:p>
    <w:p w:rsidR="001F4E6C" w:rsidRPr="00F35433" w:rsidRDefault="00356EB6"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 </w:t>
      </w:r>
      <w:r w:rsidR="001F4E6C" w:rsidRPr="00F35433">
        <w:rPr>
          <w:rFonts w:ascii="Times New Roman" w:hAnsi="Times New Roman" w:cs="Times New Roman"/>
          <w:sz w:val="28"/>
          <w:szCs w:val="28"/>
        </w:rPr>
        <w:t>Во втором туре участникам предлагается на выбор перевод публицистического или научно-популярного текста с иностранного языка</w:t>
      </w:r>
      <w:r w:rsidR="00543CA1" w:rsidRPr="00F35433">
        <w:rPr>
          <w:rFonts w:ascii="Times New Roman" w:hAnsi="Times New Roman" w:cs="Times New Roman"/>
          <w:sz w:val="28"/>
          <w:szCs w:val="28"/>
        </w:rPr>
        <w:t xml:space="preserve"> на р</w:t>
      </w:r>
      <w:r w:rsidR="003734FD" w:rsidRPr="00F35433">
        <w:rPr>
          <w:rFonts w:ascii="Times New Roman" w:hAnsi="Times New Roman" w:cs="Times New Roman"/>
          <w:sz w:val="28"/>
          <w:szCs w:val="28"/>
        </w:rPr>
        <w:t>усски</w:t>
      </w:r>
      <w:r w:rsidR="00543CA1" w:rsidRPr="00F35433">
        <w:rPr>
          <w:rFonts w:ascii="Times New Roman" w:hAnsi="Times New Roman" w:cs="Times New Roman"/>
          <w:sz w:val="28"/>
          <w:szCs w:val="28"/>
        </w:rPr>
        <w:t>й</w:t>
      </w:r>
      <w:r w:rsidR="001F4E6C" w:rsidRPr="00F35433">
        <w:rPr>
          <w:rFonts w:ascii="Times New Roman" w:hAnsi="Times New Roman" w:cs="Times New Roman"/>
          <w:sz w:val="28"/>
          <w:szCs w:val="28"/>
        </w:rPr>
        <w:t>. Перевод может выполняться от руки или в компьютерном варианте (на выбор конкурсанта). На выполнение перевода отводится 1 час.</w:t>
      </w:r>
    </w:p>
    <w:p w:rsidR="00356EB6" w:rsidRPr="00F35433" w:rsidRDefault="00356EB6" w:rsidP="00356EB6">
      <w:pPr>
        <w:spacing w:after="0" w:line="276" w:lineRule="auto"/>
        <w:jc w:val="both"/>
        <w:rPr>
          <w:rFonts w:ascii="Times New Roman" w:eastAsia="Times New Roman" w:hAnsi="Times New Roman" w:cs="Times New Roman"/>
          <w:sz w:val="28"/>
          <w:szCs w:val="28"/>
          <w:lang w:eastAsia="ru-RU"/>
        </w:rPr>
      </w:pPr>
      <w:r w:rsidRPr="00F35433">
        <w:rPr>
          <w:rFonts w:ascii="Times New Roman" w:eastAsia="Times New Roman" w:hAnsi="Times New Roman" w:cs="Times New Roman"/>
          <w:sz w:val="28"/>
          <w:szCs w:val="28"/>
          <w:lang w:eastAsia="ru-RU"/>
        </w:rPr>
        <w:t>- Участник сообщает о выбранном тексте перевода (публицистика или научно-популярный) и способе перевода (от руки или на компьютере) в письме-подтверждении своего участия во втором туре.</w:t>
      </w:r>
    </w:p>
    <w:p w:rsidR="00356EB6" w:rsidRPr="00F35433" w:rsidRDefault="00356EB6" w:rsidP="00356EB6">
      <w:pPr>
        <w:spacing w:after="0" w:line="276" w:lineRule="auto"/>
        <w:jc w:val="both"/>
        <w:rPr>
          <w:rFonts w:ascii="Times New Roman" w:eastAsia="Times New Roman" w:hAnsi="Times New Roman" w:cs="Times New Roman"/>
          <w:sz w:val="28"/>
          <w:szCs w:val="28"/>
          <w:lang w:eastAsia="ru-RU"/>
        </w:rPr>
      </w:pPr>
      <w:r w:rsidRPr="00F35433">
        <w:rPr>
          <w:rFonts w:ascii="Times New Roman" w:eastAsia="Times New Roman" w:hAnsi="Times New Roman" w:cs="Times New Roman"/>
          <w:sz w:val="28"/>
          <w:szCs w:val="28"/>
          <w:lang w:eastAsia="ru-RU"/>
        </w:rPr>
        <w:t xml:space="preserve">- Участники, приглашенные для участия в очном туре, но не принявшие в нем участия, не могут претендовать на победу в номинации «Лучший перевод публицистического произведения» или «Лучший перевод прозаического произведения», даже если набрали в 1 туре максимальное количество баллов. </w:t>
      </w:r>
    </w:p>
    <w:p w:rsidR="00356EB6" w:rsidRPr="00F35433" w:rsidRDefault="00356EB6" w:rsidP="00403145">
      <w:pPr>
        <w:spacing w:after="0" w:line="276" w:lineRule="auto"/>
        <w:jc w:val="both"/>
        <w:rPr>
          <w:rFonts w:ascii="Times New Roman" w:hAnsi="Times New Roman" w:cs="Times New Roman"/>
          <w:sz w:val="28"/>
          <w:szCs w:val="28"/>
        </w:rPr>
      </w:pPr>
    </w:p>
    <w:p w:rsidR="00356EB6" w:rsidRPr="00F35433" w:rsidRDefault="001F4E6C" w:rsidP="00F35433">
      <w:pPr>
        <w:spacing w:after="0" w:line="276" w:lineRule="auto"/>
        <w:jc w:val="center"/>
        <w:rPr>
          <w:rFonts w:ascii="Times New Roman" w:eastAsia="BatangChe" w:hAnsi="Times New Roman" w:cs="Times New Roman"/>
          <w:b/>
          <w:bCs/>
          <w:sz w:val="36"/>
          <w:szCs w:val="36"/>
        </w:rPr>
      </w:pPr>
      <w:r w:rsidRPr="00F35433">
        <w:rPr>
          <w:rFonts w:ascii="Times New Roman" w:eastAsia="BatangChe" w:hAnsi="Times New Roman" w:cs="Times New Roman"/>
          <w:b/>
          <w:bCs/>
          <w:sz w:val="36"/>
          <w:szCs w:val="36"/>
        </w:rPr>
        <w:t>ЗАДАНИЯ НА ПЕРЕВОД</w:t>
      </w:r>
    </w:p>
    <w:p w:rsidR="001F4E6C" w:rsidRDefault="00356EB6" w:rsidP="00356EB6">
      <w:pPr>
        <w:spacing w:after="0" w:line="276" w:lineRule="auto"/>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ЗАОЧНЫЙ ТУР</w:t>
      </w:r>
    </w:p>
    <w:p w:rsidR="00F35433" w:rsidRPr="00356EB6" w:rsidRDefault="00F35433" w:rsidP="00356EB6">
      <w:pPr>
        <w:spacing w:after="0" w:line="276" w:lineRule="auto"/>
        <w:jc w:val="center"/>
        <w:rPr>
          <w:rFonts w:ascii="Times New Roman" w:eastAsia="BatangChe" w:hAnsi="Times New Roman" w:cs="Times New Roman"/>
          <w:b/>
          <w:bCs/>
          <w:sz w:val="28"/>
          <w:szCs w:val="28"/>
        </w:rPr>
      </w:pPr>
    </w:p>
    <w:p w:rsidR="00356EB6" w:rsidRDefault="00356EB6" w:rsidP="00403145">
      <w:pPr>
        <w:spacing w:after="0" w:line="276" w:lineRule="auto"/>
        <w:jc w:val="center"/>
        <w:rPr>
          <w:rFonts w:ascii="Times New Roman" w:hAnsi="Times New Roman" w:cs="Times New Roman"/>
          <w:b/>
          <w:i/>
          <w:iCs/>
          <w:sz w:val="28"/>
          <w:szCs w:val="28"/>
        </w:rPr>
      </w:pPr>
      <w:r w:rsidRPr="00403145">
        <w:rPr>
          <w:rFonts w:ascii="Times New Roman" w:hAnsi="Times New Roman" w:cs="Times New Roman"/>
          <w:b/>
          <w:bCs/>
          <w:sz w:val="28"/>
          <w:szCs w:val="28"/>
          <w:lang w:val="uk-UA"/>
        </w:rPr>
        <w:t>АНГЛИЙСКИЙ ЯЗЫК</w:t>
      </w:r>
      <w:r w:rsidRPr="00403145">
        <w:rPr>
          <w:rFonts w:ascii="Times New Roman" w:hAnsi="Times New Roman" w:cs="Times New Roman"/>
          <w:b/>
          <w:i/>
          <w:iCs/>
          <w:sz w:val="28"/>
          <w:szCs w:val="28"/>
        </w:rPr>
        <w:t xml:space="preserve"> </w:t>
      </w:r>
    </w:p>
    <w:p w:rsidR="003C1DAD" w:rsidRDefault="001F4E6C" w:rsidP="00403145">
      <w:pPr>
        <w:spacing w:after="0" w:line="276" w:lineRule="auto"/>
        <w:jc w:val="center"/>
        <w:rPr>
          <w:rFonts w:ascii="Times New Roman" w:hAnsi="Times New Roman" w:cs="Times New Roman"/>
          <w:b/>
          <w:i/>
          <w:iCs/>
          <w:sz w:val="28"/>
          <w:szCs w:val="28"/>
          <w:lang w:val="en-US"/>
        </w:rPr>
      </w:pPr>
      <w:r w:rsidRPr="00403145">
        <w:rPr>
          <w:rFonts w:ascii="Times New Roman" w:hAnsi="Times New Roman" w:cs="Times New Roman"/>
          <w:b/>
          <w:i/>
          <w:iCs/>
          <w:sz w:val="28"/>
          <w:szCs w:val="28"/>
        </w:rPr>
        <w:t>задание</w:t>
      </w:r>
      <w:r w:rsidRPr="009A775A">
        <w:rPr>
          <w:rFonts w:ascii="Times New Roman" w:hAnsi="Times New Roman" w:cs="Times New Roman"/>
          <w:b/>
          <w:i/>
          <w:iCs/>
          <w:sz w:val="28"/>
          <w:szCs w:val="28"/>
          <w:lang w:val="en-US"/>
        </w:rPr>
        <w:t xml:space="preserve"> 1</w:t>
      </w:r>
    </w:p>
    <w:p w:rsidR="009A775A" w:rsidRDefault="00897CC3" w:rsidP="006B5644">
      <w:pPr>
        <w:spacing w:after="0"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ab/>
        <w:t xml:space="preserve">Someone was knocking at the outer door. Her first impulse was to ignore it and let whoever it was go away. </w:t>
      </w:r>
      <w:r w:rsidR="006B5644">
        <w:rPr>
          <w:rFonts w:ascii="Times New Roman" w:hAnsi="Times New Roman" w:cs="Times New Roman"/>
          <w:iCs/>
          <w:sz w:val="28"/>
          <w:szCs w:val="28"/>
          <w:lang w:val="en-US"/>
        </w:rPr>
        <w:t>The knocking became insistent. It occurred to her that it might be the terrorized girl who had come in a few days ago with bruises all over her neck and arms. She got up and opened the door.</w:t>
      </w:r>
    </w:p>
    <w:p w:rsidR="006B5644" w:rsidRDefault="006B5644" w:rsidP="006B5644">
      <w:pPr>
        <w:spacing w:after="0"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lastRenderedPageBreak/>
        <w:t>A well-dressed man of early middle age, wearing a grey overcoat, stood before her.</w:t>
      </w:r>
    </w:p>
    <w:p w:rsidR="006B5644" w:rsidRDefault="007A27DE" w:rsidP="007A27DE">
      <w:pPr>
        <w:spacing w:after="0" w:line="276" w:lineRule="auto"/>
        <w:ind w:left="720"/>
        <w:jc w:val="both"/>
        <w:rPr>
          <w:rFonts w:ascii="Times New Roman" w:hAnsi="Times New Roman" w:cs="Times New Roman"/>
          <w:iCs/>
          <w:sz w:val="28"/>
          <w:szCs w:val="28"/>
          <w:lang w:val="en-US"/>
        </w:rPr>
      </w:pPr>
      <w:r>
        <w:rPr>
          <w:rFonts w:ascii="Times New Roman" w:hAnsi="Times New Roman" w:cs="Times New Roman"/>
          <w:iCs/>
          <w:sz w:val="28"/>
          <w:szCs w:val="28"/>
          <w:lang w:val="en-US"/>
        </w:rPr>
        <w:t>“</w:t>
      </w:r>
      <w:r w:rsidR="006B5644">
        <w:rPr>
          <w:rFonts w:ascii="Times New Roman" w:hAnsi="Times New Roman" w:cs="Times New Roman"/>
          <w:iCs/>
          <w:sz w:val="28"/>
          <w:szCs w:val="28"/>
          <w:lang w:val="en-US"/>
        </w:rPr>
        <w:t>My name’s Robinson. I know it’s late, but I saw the light. May I come in?</w:t>
      </w:r>
      <w:r>
        <w:rPr>
          <w:rFonts w:ascii="Times New Roman" w:hAnsi="Times New Roman" w:cs="Times New Roman"/>
          <w:iCs/>
          <w:sz w:val="28"/>
          <w:szCs w:val="28"/>
          <w:lang w:val="en-US"/>
        </w:rPr>
        <w:t>”</w:t>
      </w:r>
    </w:p>
    <w:p w:rsidR="006B5644" w:rsidRDefault="006B5644" w:rsidP="006B5644">
      <w:pPr>
        <w:spacing w:after="0" w:line="276" w:lineRule="auto"/>
        <w:ind w:left="720"/>
        <w:jc w:val="both"/>
        <w:rPr>
          <w:rFonts w:ascii="Times New Roman" w:hAnsi="Times New Roman" w:cs="Times New Roman"/>
          <w:iCs/>
          <w:sz w:val="28"/>
          <w:szCs w:val="28"/>
          <w:lang w:val="en-US"/>
        </w:rPr>
      </w:pPr>
      <w:r>
        <w:rPr>
          <w:rFonts w:ascii="Times New Roman" w:hAnsi="Times New Roman" w:cs="Times New Roman"/>
          <w:iCs/>
          <w:sz w:val="28"/>
          <w:szCs w:val="28"/>
          <w:lang w:val="en-US"/>
        </w:rPr>
        <w:t>He was already in, following Jenny into her room, where debris of the busy day,</w:t>
      </w:r>
    </w:p>
    <w:p w:rsidR="006B5644" w:rsidRDefault="006B5644" w:rsidP="006B5644">
      <w:pPr>
        <w:spacing w:after="0"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papers finished and papers not finished, littered every surface. </w:t>
      </w:r>
    </w:p>
    <w:p w:rsidR="006B5644" w:rsidRDefault="006B5644" w:rsidP="006B5644">
      <w:pPr>
        <w:spacing w:after="0"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ab/>
        <w:t xml:space="preserve">He laid his attaché case on the floor beside a chair, removed a small sheaf of Jennie’s </w:t>
      </w:r>
      <w:r w:rsidR="00E20AD6">
        <w:rPr>
          <w:rFonts w:ascii="Times New Roman" w:hAnsi="Times New Roman" w:cs="Times New Roman"/>
          <w:iCs/>
          <w:sz w:val="28"/>
          <w:szCs w:val="28"/>
          <w:lang w:val="en-US"/>
        </w:rPr>
        <w:t>papers from the chair,</w:t>
      </w:r>
      <w:r w:rsidR="007A27DE">
        <w:rPr>
          <w:rFonts w:ascii="Times New Roman" w:hAnsi="Times New Roman" w:cs="Times New Roman"/>
          <w:iCs/>
          <w:sz w:val="28"/>
          <w:szCs w:val="28"/>
          <w:lang w:val="en-US"/>
        </w:rPr>
        <w:t xml:space="preserve"> and handed them to her.</w:t>
      </w:r>
    </w:p>
    <w:p w:rsidR="007A27DE" w:rsidRDefault="007A27DE" w:rsidP="007A27DE">
      <w:pPr>
        <w:spacing w:after="0" w:line="276" w:lineRule="auto"/>
        <w:ind w:left="720"/>
        <w:jc w:val="both"/>
        <w:rPr>
          <w:rFonts w:ascii="Times New Roman" w:hAnsi="Times New Roman" w:cs="Times New Roman"/>
          <w:iCs/>
          <w:sz w:val="28"/>
          <w:szCs w:val="28"/>
          <w:lang w:val="en-US"/>
        </w:rPr>
      </w:pPr>
      <w:r>
        <w:rPr>
          <w:rFonts w:ascii="Times New Roman" w:hAnsi="Times New Roman" w:cs="Times New Roman"/>
          <w:iCs/>
          <w:sz w:val="28"/>
          <w:szCs w:val="28"/>
          <w:lang w:val="en-US"/>
        </w:rPr>
        <w:t>“Mind if I sit down?”</w:t>
      </w:r>
    </w:p>
    <w:p w:rsidR="007A27DE" w:rsidRDefault="007A27DE" w:rsidP="007A27DE">
      <w:pPr>
        <w:spacing w:after="0" w:line="276" w:lineRule="auto"/>
        <w:ind w:left="720"/>
        <w:jc w:val="both"/>
        <w:rPr>
          <w:rFonts w:ascii="Times New Roman" w:hAnsi="Times New Roman" w:cs="Times New Roman"/>
          <w:iCs/>
          <w:sz w:val="28"/>
          <w:szCs w:val="28"/>
          <w:lang w:val="en-US"/>
        </w:rPr>
      </w:pPr>
      <w:r>
        <w:rPr>
          <w:rFonts w:ascii="Times New Roman" w:hAnsi="Times New Roman" w:cs="Times New Roman"/>
          <w:iCs/>
          <w:sz w:val="28"/>
          <w:szCs w:val="28"/>
          <w:lang w:val="en-US"/>
        </w:rPr>
        <w:t>She took her papers from his hands, thinking. He’s cool, mighty cool. Who is he?</w:t>
      </w:r>
    </w:p>
    <w:p w:rsidR="007A27DE" w:rsidRDefault="007A27DE" w:rsidP="007A27DE">
      <w:pPr>
        <w:spacing w:after="0" w:line="276" w:lineRule="auto"/>
        <w:ind w:left="720"/>
        <w:jc w:val="both"/>
        <w:rPr>
          <w:rFonts w:ascii="Times New Roman" w:hAnsi="Times New Roman" w:cs="Times New Roman"/>
          <w:iCs/>
          <w:sz w:val="28"/>
          <w:szCs w:val="28"/>
          <w:lang w:val="en-US"/>
        </w:rPr>
      </w:pPr>
      <w:r>
        <w:rPr>
          <w:rFonts w:ascii="Times New Roman" w:hAnsi="Times New Roman" w:cs="Times New Roman"/>
          <w:iCs/>
          <w:sz w:val="28"/>
          <w:szCs w:val="28"/>
          <w:lang w:val="en-US"/>
        </w:rPr>
        <w:t>“You’ve got a nice place here,” he said, looking around at the mess. “And the flowers. I raise roses myself. It’s a hobby of mine.”</w:t>
      </w:r>
    </w:p>
    <w:p w:rsidR="007A27DE" w:rsidRDefault="007A27DE" w:rsidP="007A27DE">
      <w:pPr>
        <w:spacing w:after="0" w:line="276" w:lineRule="auto"/>
        <w:ind w:left="720"/>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“What can I do for you?” Jennie asked, wary now. </w:t>
      </w:r>
    </w:p>
    <w:p w:rsidR="007A27DE" w:rsidRDefault="007A27DE" w:rsidP="007A27DE">
      <w:pPr>
        <w:spacing w:after="0" w:line="276" w:lineRule="auto"/>
        <w:ind w:left="720"/>
        <w:rPr>
          <w:rFonts w:ascii="Times New Roman" w:hAnsi="Times New Roman" w:cs="Times New Roman"/>
          <w:iCs/>
          <w:sz w:val="28"/>
          <w:szCs w:val="28"/>
          <w:lang w:val="en-US"/>
        </w:rPr>
      </w:pPr>
      <w:r>
        <w:rPr>
          <w:rFonts w:ascii="Times New Roman" w:hAnsi="Times New Roman" w:cs="Times New Roman"/>
          <w:iCs/>
          <w:sz w:val="28"/>
          <w:szCs w:val="28"/>
          <w:lang w:val="en-US"/>
        </w:rPr>
        <w:t>“Somebody’s got to think a whole lot of you to send those flowers. They cost,</w:t>
      </w:r>
    </w:p>
    <w:p w:rsidR="007A27DE" w:rsidRDefault="007A27DE" w:rsidP="007A27DE">
      <w:pPr>
        <w:spacing w:after="0" w:line="276" w:lineRule="auto"/>
        <w:rPr>
          <w:rFonts w:ascii="Times New Roman" w:hAnsi="Times New Roman" w:cs="Times New Roman"/>
          <w:iCs/>
          <w:sz w:val="28"/>
          <w:szCs w:val="28"/>
          <w:lang w:val="en-US"/>
        </w:rPr>
      </w:pPr>
      <w:r>
        <w:rPr>
          <w:rFonts w:ascii="Times New Roman" w:hAnsi="Times New Roman" w:cs="Times New Roman"/>
          <w:iCs/>
          <w:sz w:val="28"/>
          <w:szCs w:val="28"/>
          <w:lang w:val="en-US"/>
        </w:rPr>
        <w:t>those long stems. They cost a bundle.”</w:t>
      </w:r>
    </w:p>
    <w:p w:rsidR="007A27DE" w:rsidRDefault="007A27DE" w:rsidP="007A27DE">
      <w:pPr>
        <w:spacing w:after="0" w:line="276" w:lineRule="auto"/>
        <w:rPr>
          <w:rFonts w:ascii="Times New Roman" w:hAnsi="Times New Roman" w:cs="Times New Roman"/>
          <w:iCs/>
          <w:sz w:val="28"/>
          <w:szCs w:val="28"/>
          <w:lang w:val="en-US"/>
        </w:rPr>
      </w:pPr>
      <w:r>
        <w:rPr>
          <w:rFonts w:ascii="Times New Roman" w:hAnsi="Times New Roman" w:cs="Times New Roman"/>
          <w:iCs/>
          <w:sz w:val="28"/>
          <w:szCs w:val="28"/>
          <w:lang w:val="en-US"/>
        </w:rPr>
        <w:tab/>
        <w:t xml:space="preserve">Who was he? The hairs on Jennie’s forearms rose. </w:t>
      </w:r>
      <w:r w:rsidR="00127C81">
        <w:rPr>
          <w:rFonts w:ascii="Times New Roman" w:hAnsi="Times New Roman" w:cs="Times New Roman"/>
          <w:iCs/>
          <w:sz w:val="28"/>
          <w:szCs w:val="28"/>
          <w:lang w:val="en-US"/>
        </w:rPr>
        <w:t xml:space="preserve">An animal besieged in its den recognizes danger. But where is safety? Where can one hide? </w:t>
      </w:r>
    </w:p>
    <w:p w:rsidR="006B5644" w:rsidRDefault="00127C81" w:rsidP="007A27DE">
      <w:pPr>
        <w:spacing w:after="0" w:line="276" w:lineRule="auto"/>
        <w:rPr>
          <w:rFonts w:ascii="Times New Roman" w:hAnsi="Times New Roman" w:cs="Times New Roman"/>
          <w:iCs/>
          <w:sz w:val="28"/>
          <w:szCs w:val="28"/>
          <w:lang w:val="en-US"/>
        </w:rPr>
      </w:pPr>
      <w:r>
        <w:rPr>
          <w:rFonts w:ascii="Times New Roman" w:hAnsi="Times New Roman" w:cs="Times New Roman"/>
          <w:iCs/>
          <w:sz w:val="28"/>
          <w:szCs w:val="28"/>
          <w:lang w:val="en-US"/>
        </w:rPr>
        <w:tab/>
        <w:t>“ I asked you,” she said, keeping a level tone, “what I can do for you. What is your business?”</w:t>
      </w:r>
    </w:p>
    <w:p w:rsidR="00127C81" w:rsidRDefault="00127C81" w:rsidP="007A27DE">
      <w:pPr>
        <w:spacing w:after="0" w:line="276" w:lineRule="auto"/>
        <w:rPr>
          <w:rFonts w:ascii="Times New Roman" w:hAnsi="Times New Roman" w:cs="Times New Roman"/>
          <w:iCs/>
          <w:sz w:val="28"/>
          <w:szCs w:val="28"/>
          <w:lang w:val="en-US"/>
        </w:rPr>
      </w:pPr>
      <w:r>
        <w:rPr>
          <w:rFonts w:ascii="Times New Roman" w:hAnsi="Times New Roman" w:cs="Times New Roman"/>
          <w:iCs/>
          <w:sz w:val="28"/>
          <w:szCs w:val="28"/>
          <w:lang w:val="en-US"/>
        </w:rPr>
        <w:tab/>
        <w:t xml:space="preserve">“Well, this and that.” </w:t>
      </w:r>
    </w:p>
    <w:p w:rsidR="00127C81" w:rsidRDefault="00127C81" w:rsidP="007A27DE">
      <w:pPr>
        <w:spacing w:after="0" w:line="276" w:lineRule="auto"/>
        <w:rPr>
          <w:rFonts w:ascii="Times New Roman" w:hAnsi="Times New Roman" w:cs="Times New Roman"/>
          <w:iCs/>
          <w:sz w:val="28"/>
          <w:szCs w:val="28"/>
          <w:lang w:val="en-US"/>
        </w:rPr>
      </w:pPr>
      <w:r>
        <w:rPr>
          <w:rFonts w:ascii="Times New Roman" w:hAnsi="Times New Roman" w:cs="Times New Roman"/>
          <w:iCs/>
          <w:sz w:val="28"/>
          <w:szCs w:val="28"/>
          <w:lang w:val="en-US"/>
        </w:rPr>
        <w:tab/>
        <w:t>“ ‘This and that’ tells me nothing. Do you have a legal problem? I’m a lawyer.”</w:t>
      </w:r>
    </w:p>
    <w:p w:rsidR="00127C81" w:rsidRDefault="00127C81" w:rsidP="007A27DE">
      <w:pPr>
        <w:spacing w:after="0" w:line="276" w:lineRule="auto"/>
        <w:rPr>
          <w:rFonts w:ascii="Times New Roman" w:hAnsi="Times New Roman" w:cs="Times New Roman"/>
          <w:iCs/>
          <w:sz w:val="28"/>
          <w:szCs w:val="28"/>
          <w:lang w:val="en-US"/>
        </w:rPr>
      </w:pPr>
      <w:r>
        <w:rPr>
          <w:rFonts w:ascii="Times New Roman" w:hAnsi="Times New Roman" w:cs="Times New Roman"/>
          <w:iCs/>
          <w:sz w:val="28"/>
          <w:szCs w:val="28"/>
          <w:lang w:val="en-US"/>
        </w:rPr>
        <w:tab/>
        <w:t>“Well, I know that. And also that you’ve had experience with adoption law. I know that too.”</w:t>
      </w:r>
    </w:p>
    <w:p w:rsidR="00127C81" w:rsidRDefault="00127C81" w:rsidP="007A27DE">
      <w:pPr>
        <w:spacing w:after="0" w:line="276" w:lineRule="auto"/>
        <w:rPr>
          <w:rFonts w:ascii="Times New Roman" w:hAnsi="Times New Roman" w:cs="Times New Roman"/>
          <w:iCs/>
          <w:sz w:val="28"/>
          <w:szCs w:val="28"/>
          <w:lang w:val="en-US"/>
        </w:rPr>
      </w:pPr>
      <w:r>
        <w:rPr>
          <w:rFonts w:ascii="Times New Roman" w:hAnsi="Times New Roman" w:cs="Times New Roman"/>
          <w:iCs/>
          <w:sz w:val="28"/>
          <w:szCs w:val="28"/>
          <w:lang w:val="en-US"/>
        </w:rPr>
        <w:tab/>
        <w:t xml:space="preserve">Startled Jennie </w:t>
      </w:r>
      <w:r w:rsidR="00E20AD6">
        <w:rPr>
          <w:rFonts w:ascii="Times New Roman" w:hAnsi="Times New Roman" w:cs="Times New Roman"/>
          <w:iCs/>
          <w:sz w:val="28"/>
          <w:szCs w:val="28"/>
          <w:lang w:val="en-US"/>
        </w:rPr>
        <w:t>looked into a pair of narrow black eyes, the eyes of a rodent watching from a hidden corner.</w:t>
      </w:r>
    </w:p>
    <w:p w:rsidR="00130CE7" w:rsidRPr="009A775A" w:rsidRDefault="00130CE7" w:rsidP="007A27DE">
      <w:pPr>
        <w:spacing w:after="0" w:line="276" w:lineRule="auto"/>
        <w:rPr>
          <w:rFonts w:ascii="Times New Roman" w:hAnsi="Times New Roman" w:cs="Times New Roman"/>
          <w:iCs/>
          <w:sz w:val="28"/>
          <w:szCs w:val="28"/>
          <w:lang w:val="en-US"/>
        </w:rPr>
      </w:pPr>
      <w:r>
        <w:rPr>
          <w:rFonts w:ascii="Times New Roman" w:hAnsi="Times New Roman" w:cs="Times New Roman"/>
          <w:iCs/>
          <w:sz w:val="28"/>
          <w:szCs w:val="28"/>
          <w:lang w:val="en-US"/>
        </w:rPr>
        <w:t>(from Blessings by Belva Plain)</w:t>
      </w:r>
    </w:p>
    <w:p w:rsidR="00403145" w:rsidRDefault="00880D4C" w:rsidP="005819F8">
      <w:pPr>
        <w:spacing w:after="0" w:line="360" w:lineRule="auto"/>
        <w:jc w:val="center"/>
        <w:rPr>
          <w:rFonts w:ascii="Times New Roman" w:hAnsi="Times New Roman" w:cs="Times New Roman"/>
          <w:b/>
          <w:i/>
          <w:iCs/>
          <w:sz w:val="28"/>
          <w:szCs w:val="28"/>
          <w:lang w:val="en-US"/>
        </w:rPr>
      </w:pPr>
      <w:r w:rsidRPr="00403145">
        <w:rPr>
          <w:rFonts w:ascii="Times New Roman" w:hAnsi="Times New Roman" w:cs="Times New Roman"/>
          <w:b/>
          <w:i/>
          <w:iCs/>
          <w:sz w:val="28"/>
          <w:szCs w:val="28"/>
        </w:rPr>
        <w:t>Задание</w:t>
      </w:r>
      <w:r w:rsidRPr="00D662C5">
        <w:rPr>
          <w:rFonts w:ascii="Times New Roman" w:hAnsi="Times New Roman" w:cs="Times New Roman"/>
          <w:b/>
          <w:i/>
          <w:iCs/>
          <w:sz w:val="28"/>
          <w:szCs w:val="28"/>
          <w:lang w:val="en-US"/>
        </w:rPr>
        <w:t xml:space="preserve"> 2</w:t>
      </w:r>
    </w:p>
    <w:p w:rsidR="00130CE7" w:rsidRPr="0088472A" w:rsidRDefault="00130CE7" w:rsidP="00130CE7">
      <w:pPr>
        <w:spacing w:after="0" w:line="360" w:lineRule="auto"/>
        <w:jc w:val="both"/>
        <w:textAlignment w:val="baseline"/>
        <w:outlineLvl w:val="0"/>
        <w:rPr>
          <w:rFonts w:ascii="Times New Roman" w:eastAsia="Times New Roman" w:hAnsi="Times New Roman" w:cs="Times New Roman"/>
          <w:color w:val="0D0D0D"/>
          <w:kern w:val="36"/>
          <w:sz w:val="28"/>
          <w:szCs w:val="28"/>
          <w:bdr w:val="none" w:sz="0" w:space="0" w:color="auto" w:frame="1"/>
          <w:lang w:val="en-US" w:eastAsia="ru-RU"/>
        </w:rPr>
      </w:pPr>
      <w:r w:rsidRPr="0088472A">
        <w:rPr>
          <w:rFonts w:ascii="Times New Roman" w:hAnsi="Times New Roman" w:cs="Times New Roman"/>
          <w:b/>
          <w:color w:val="0D0D0D"/>
          <w:sz w:val="28"/>
          <w:szCs w:val="28"/>
          <w:lang w:val="en-US"/>
        </w:rPr>
        <w:t>Welcome to </w:t>
      </w:r>
      <w:r w:rsidRPr="0088472A">
        <w:rPr>
          <w:rStyle w:val="af1"/>
          <w:rFonts w:ascii="Times New Roman" w:hAnsi="Times New Roman" w:cs="Times New Roman"/>
          <w:b/>
          <w:color w:val="0D0D0D"/>
          <w:sz w:val="28"/>
          <w:szCs w:val="28"/>
          <w:bdr w:val="none" w:sz="0" w:space="0" w:color="auto" w:frame="1"/>
          <w:lang w:val="en-US"/>
        </w:rPr>
        <w:t>The World Ahead 2022</w:t>
      </w:r>
      <w:r w:rsidRPr="0088472A">
        <w:rPr>
          <w:rFonts w:ascii="Times New Roman" w:hAnsi="Times New Roman" w:cs="Times New Roman"/>
          <w:b/>
          <w:color w:val="0D0D0D"/>
          <w:sz w:val="28"/>
          <w:szCs w:val="28"/>
          <w:lang w:val="en-US"/>
        </w:rPr>
        <w:t>,</w:t>
      </w:r>
      <w:r w:rsidRPr="0088472A">
        <w:rPr>
          <w:rFonts w:ascii="Times New Roman" w:hAnsi="Times New Roman" w:cs="Times New Roman"/>
          <w:color w:val="0D0D0D"/>
          <w:sz w:val="28"/>
          <w:szCs w:val="28"/>
          <w:lang w:val="en-US"/>
        </w:rPr>
        <w:t xml:space="preserve"> our guide to the coming year. Our correspondents and outside experts consider the new reality that is emerging in the wake of the coronavirus pandemic, and ask what it means for politics, economics, business, science and culture. </w:t>
      </w:r>
      <w:r w:rsidRPr="0088472A">
        <w:rPr>
          <w:rFonts w:ascii="Times New Roman" w:eastAsia="Times New Roman" w:hAnsi="Times New Roman" w:cs="Times New Roman"/>
          <w:color w:val="0D0D0D"/>
          <w:kern w:val="36"/>
          <w:sz w:val="28"/>
          <w:szCs w:val="28"/>
          <w:bdr w:val="none" w:sz="0" w:space="0" w:color="auto" w:frame="1"/>
          <w:lang w:val="en-US" w:eastAsia="ru-RU"/>
        </w:rPr>
        <w:t xml:space="preserve"> </w:t>
      </w:r>
    </w:p>
    <w:p w:rsidR="00130CE7" w:rsidRPr="0088472A" w:rsidRDefault="00130CE7" w:rsidP="00130CE7">
      <w:pPr>
        <w:spacing w:after="0" w:line="360" w:lineRule="auto"/>
        <w:jc w:val="center"/>
        <w:textAlignment w:val="baseline"/>
        <w:outlineLvl w:val="0"/>
        <w:rPr>
          <w:rFonts w:ascii="Times New Roman" w:eastAsia="Times New Roman" w:hAnsi="Times New Roman" w:cs="Times New Roman"/>
          <w:b/>
          <w:bCs/>
          <w:color w:val="0D0D0D"/>
          <w:kern w:val="36"/>
          <w:sz w:val="28"/>
          <w:szCs w:val="28"/>
          <w:lang w:val="en-US" w:eastAsia="ru-RU"/>
        </w:rPr>
      </w:pPr>
      <w:r w:rsidRPr="0088472A">
        <w:rPr>
          <w:rFonts w:ascii="Times New Roman" w:eastAsia="Times New Roman" w:hAnsi="Times New Roman" w:cs="Times New Roman"/>
          <w:b/>
          <w:color w:val="0D0D0D"/>
          <w:kern w:val="36"/>
          <w:sz w:val="28"/>
          <w:szCs w:val="28"/>
          <w:bdr w:val="none" w:sz="0" w:space="0" w:color="auto" w:frame="1"/>
          <w:lang w:val="en-US" w:eastAsia="ru-RU"/>
        </w:rPr>
        <w:t>The aftermath of the pandemic will make politics more turbulent</w:t>
      </w:r>
    </w:p>
    <w:p w:rsidR="00130CE7" w:rsidRPr="0088472A" w:rsidRDefault="00130CE7" w:rsidP="00130CE7">
      <w:pPr>
        <w:pStyle w:val="articlebody-text"/>
        <w:spacing w:before="0" w:beforeAutospacing="0" w:after="0" w:afterAutospacing="0" w:line="360" w:lineRule="auto"/>
        <w:jc w:val="both"/>
        <w:textAlignment w:val="baseline"/>
        <w:rPr>
          <w:color w:val="0D0D0D"/>
          <w:sz w:val="28"/>
          <w:szCs w:val="28"/>
          <w:lang w:val="en-US"/>
        </w:rPr>
      </w:pPr>
      <w:r w:rsidRPr="0088472A">
        <w:rPr>
          <w:caps/>
          <w:color w:val="0D0D0D"/>
          <w:sz w:val="28"/>
          <w:szCs w:val="28"/>
          <w:bdr w:val="none" w:sz="0" w:space="0" w:color="auto" w:frame="1"/>
          <w:lang w:val="en-US"/>
        </w:rPr>
        <w:t>W</w:t>
      </w:r>
      <w:r w:rsidRPr="0088472A">
        <w:rPr>
          <w:color w:val="0D0D0D"/>
          <w:sz w:val="28"/>
          <w:szCs w:val="28"/>
          <w:bdr w:val="none" w:sz="0" w:space="0" w:color="auto" w:frame="1"/>
          <w:lang w:val="en-US"/>
        </w:rPr>
        <w:t>hen the</w:t>
      </w:r>
      <w:r w:rsidRPr="0088472A">
        <w:rPr>
          <w:color w:val="0D0D0D"/>
          <w:sz w:val="28"/>
          <w:szCs w:val="28"/>
          <w:lang w:val="en-US"/>
        </w:rPr>
        <w:t xml:space="preserve"> plague killed a third of Europeans in the 14th century, it left landlords with too few hands to till their land, allowing labourers to demand better treatment. When influenza killed 20m Indians in 1918-19 (and another 30m people worldwide), it spread misery that helped Mahatma Gandhi’s campaign to end British colonial rule. Pandemics can upend politics. A study of 133 countries between 2001 and 2018 finds </w:t>
      </w:r>
      <w:r w:rsidRPr="0088472A">
        <w:rPr>
          <w:color w:val="0D0D0D"/>
          <w:sz w:val="28"/>
          <w:szCs w:val="28"/>
          <w:lang w:val="en-US"/>
        </w:rPr>
        <w:lastRenderedPageBreak/>
        <w:t>that political unrest tends to peak two years after a typical epidemic starts. If so, 2022 will be a bumpy year.</w:t>
      </w:r>
      <w:r w:rsidRPr="00233711">
        <w:rPr>
          <w:lang w:val="en-US"/>
        </w:rPr>
        <w:t xml:space="preserve"> </w:t>
      </w:r>
    </w:p>
    <w:p w:rsidR="00130CE7" w:rsidRPr="0088472A" w:rsidRDefault="00130CE7" w:rsidP="00130CE7">
      <w:pPr>
        <w:spacing w:after="0" w:line="360" w:lineRule="auto"/>
        <w:jc w:val="center"/>
        <w:rPr>
          <w:rFonts w:ascii="Times New Roman" w:hAnsi="Times New Roman" w:cs="Times New Roman"/>
          <w:b/>
          <w:sz w:val="28"/>
          <w:szCs w:val="28"/>
          <w:lang w:val="en-US"/>
        </w:rPr>
      </w:pPr>
      <w:r w:rsidRPr="0088472A">
        <w:rPr>
          <w:rFonts w:ascii="Times New Roman" w:hAnsi="Times New Roman" w:cs="Times New Roman"/>
          <w:b/>
          <w:sz w:val="28"/>
          <w:szCs w:val="28"/>
          <w:lang w:val="en-US"/>
        </w:rPr>
        <w:t>What to expect in year three of the pandemic</w:t>
      </w:r>
    </w:p>
    <w:p w:rsidR="00130CE7" w:rsidRDefault="00130CE7" w:rsidP="00130CE7">
      <w:pPr>
        <w:pStyle w:val="articlebody-text"/>
        <w:spacing w:before="0" w:beforeAutospacing="0" w:after="0" w:afterAutospacing="0" w:line="360" w:lineRule="auto"/>
        <w:jc w:val="both"/>
        <w:textAlignment w:val="baseline"/>
        <w:rPr>
          <w:color w:val="0D0D0D"/>
          <w:sz w:val="28"/>
          <w:szCs w:val="28"/>
          <w:lang w:val="en-US"/>
        </w:rPr>
      </w:pPr>
      <w:r w:rsidRPr="0088472A">
        <w:rPr>
          <w:caps/>
          <w:color w:val="0D0D0D"/>
          <w:sz w:val="28"/>
          <w:szCs w:val="28"/>
          <w:bdr w:val="none" w:sz="0" w:space="0" w:color="auto" w:frame="1"/>
          <w:lang w:val="en-US"/>
        </w:rPr>
        <w:t>I</w:t>
      </w:r>
      <w:r w:rsidRPr="0088472A">
        <w:rPr>
          <w:color w:val="0D0D0D"/>
          <w:sz w:val="28"/>
          <w:szCs w:val="28"/>
          <w:bdr w:val="none" w:sz="0" w:space="0" w:color="auto" w:frame="1"/>
          <w:lang w:val="en-US"/>
        </w:rPr>
        <w:t>n the well-vaccinated</w:t>
      </w:r>
      <w:r w:rsidRPr="0088472A">
        <w:rPr>
          <w:color w:val="0D0D0D"/>
          <w:sz w:val="28"/>
          <w:szCs w:val="28"/>
          <w:lang w:val="en-US"/>
        </w:rPr>
        <w:t> wealthier countries of the world, year three of the pandemic will be better than year two, and covid-19 will have much less impact on health and everyday activities. Vaccines have weakened the link between cases and deaths in countries such as Britain and Israel. B</w:t>
      </w:r>
      <w:r>
        <w:rPr>
          <w:color w:val="0D0D0D"/>
          <w:sz w:val="28"/>
          <w:szCs w:val="28"/>
          <w:lang w:val="en-US"/>
        </w:rPr>
        <w:t>ut in countries that are poorer</w:t>
      </w:r>
      <w:r w:rsidRPr="0088472A">
        <w:rPr>
          <w:color w:val="0D0D0D"/>
          <w:sz w:val="28"/>
          <w:szCs w:val="28"/>
          <w:lang w:val="en-US"/>
        </w:rPr>
        <w:t xml:space="preserve"> the </w:t>
      </w:r>
      <w:r>
        <w:rPr>
          <w:color w:val="0D0D0D"/>
          <w:sz w:val="28"/>
          <w:szCs w:val="28"/>
          <w:lang w:val="en-US"/>
        </w:rPr>
        <w:t>harmful</w:t>
      </w:r>
      <w:r w:rsidRPr="0088472A">
        <w:rPr>
          <w:color w:val="0D0D0D"/>
          <w:sz w:val="28"/>
          <w:szCs w:val="28"/>
          <w:lang w:val="en-US"/>
        </w:rPr>
        <w:t xml:space="preserve"> effects of the virus will linger. </w:t>
      </w:r>
      <w:r>
        <w:rPr>
          <w:color w:val="0D0D0D"/>
          <w:sz w:val="28"/>
          <w:szCs w:val="28"/>
          <w:lang w:val="en-US"/>
        </w:rPr>
        <w:t>M</w:t>
      </w:r>
      <w:r w:rsidRPr="0088472A">
        <w:rPr>
          <w:color w:val="0D0D0D"/>
          <w:sz w:val="28"/>
          <w:szCs w:val="28"/>
          <w:lang w:val="en-US"/>
        </w:rPr>
        <w:t>any countries will remain un</w:t>
      </w:r>
      <w:r>
        <w:rPr>
          <w:color w:val="0D0D0D"/>
          <w:sz w:val="28"/>
          <w:szCs w:val="28"/>
          <w:lang w:val="en-US"/>
        </w:rPr>
        <w:t>der-vaccinated for much of 2022</w:t>
      </w:r>
      <w:r w:rsidRPr="0088472A">
        <w:rPr>
          <w:color w:val="0D0D0D"/>
          <w:sz w:val="28"/>
          <w:szCs w:val="28"/>
          <w:lang w:val="en-US"/>
        </w:rPr>
        <w:t xml:space="preserve">. This will lead to higher rates of death and illness and weaker economic recoveries. </w:t>
      </w:r>
    </w:p>
    <w:p w:rsidR="00130CE7" w:rsidRPr="00444E3B" w:rsidRDefault="00130CE7" w:rsidP="00130CE7">
      <w:pPr>
        <w:pStyle w:val="articlebody-text"/>
        <w:spacing w:before="0" w:beforeAutospacing="0" w:after="0" w:afterAutospacing="0" w:line="360" w:lineRule="auto"/>
        <w:jc w:val="center"/>
        <w:textAlignment w:val="baseline"/>
        <w:rPr>
          <w:color w:val="0D0D0D"/>
          <w:sz w:val="28"/>
          <w:szCs w:val="28"/>
          <w:lang w:val="en-US"/>
        </w:rPr>
      </w:pPr>
      <w:r w:rsidRPr="0088472A">
        <w:rPr>
          <w:b/>
          <w:sz w:val="28"/>
          <w:szCs w:val="28"/>
          <w:lang w:val="en-US"/>
        </w:rPr>
        <w:t>What to expect</w:t>
      </w:r>
      <w:r>
        <w:rPr>
          <w:b/>
          <w:sz w:val="28"/>
          <w:szCs w:val="28"/>
          <w:lang w:val="en-US"/>
        </w:rPr>
        <w:t xml:space="preserve"> in economy</w:t>
      </w:r>
    </w:p>
    <w:p w:rsidR="00130CE7" w:rsidRPr="0088472A" w:rsidRDefault="00130CE7" w:rsidP="00130CE7">
      <w:pPr>
        <w:pStyle w:val="articlebody-text"/>
        <w:spacing w:before="0" w:beforeAutospacing="0" w:after="0" w:afterAutospacing="0" w:line="360" w:lineRule="auto"/>
        <w:jc w:val="both"/>
        <w:textAlignment w:val="baseline"/>
        <w:rPr>
          <w:color w:val="0D0D0D"/>
          <w:sz w:val="28"/>
          <w:szCs w:val="28"/>
          <w:lang w:val="en-US"/>
        </w:rPr>
      </w:pPr>
      <w:r w:rsidRPr="00233711">
        <w:rPr>
          <w:color w:val="0D0D0D"/>
          <w:sz w:val="28"/>
          <w:szCs w:val="28"/>
          <w:lang w:val="en-US"/>
        </w:rPr>
        <w:t>The Gates Foundation, one of the world’s largest charities, predicts that average incomes will return to their pre-pandemic levels in 90% of advanced economies, compared with only a third of low- and middle-income economies.</w:t>
      </w:r>
    </w:p>
    <w:p w:rsidR="00130CE7" w:rsidRPr="0088472A" w:rsidRDefault="00130CE7" w:rsidP="00130CE7">
      <w:pPr>
        <w:spacing w:after="0" w:line="360" w:lineRule="auto"/>
        <w:jc w:val="both"/>
        <w:rPr>
          <w:rFonts w:ascii="Times New Roman" w:hAnsi="Times New Roman" w:cs="Times New Roman"/>
          <w:sz w:val="28"/>
          <w:szCs w:val="28"/>
          <w:lang w:val="en-US"/>
        </w:rPr>
      </w:pPr>
      <w:r w:rsidRPr="0088472A">
        <w:rPr>
          <w:rFonts w:ascii="Times New Roman" w:hAnsi="Times New Roman" w:cs="Times New Roman"/>
          <w:sz w:val="28"/>
          <w:szCs w:val="28"/>
          <w:lang w:val="en-US"/>
        </w:rPr>
        <w:t>The Economist, 25 November</w:t>
      </w:r>
    </w:p>
    <w:p w:rsidR="00CE2645" w:rsidRPr="000A3593" w:rsidRDefault="00880D4C" w:rsidP="00CE2645">
      <w:pPr>
        <w:pStyle w:val="1"/>
        <w:shd w:val="clear" w:color="auto" w:fill="FFFFFF"/>
        <w:spacing w:before="0" w:beforeAutospacing="0" w:after="240" w:afterAutospacing="0"/>
        <w:jc w:val="center"/>
        <w:rPr>
          <w:rFonts w:ascii="Arial" w:hAnsi="Arial" w:cs="Arial"/>
          <w:color w:val="05649C"/>
          <w:sz w:val="30"/>
          <w:szCs w:val="30"/>
          <w:lang w:val="en-US"/>
        </w:rPr>
      </w:pPr>
      <w:r w:rsidRPr="00403145">
        <w:rPr>
          <w:i/>
          <w:iCs/>
          <w:sz w:val="28"/>
          <w:szCs w:val="28"/>
        </w:rPr>
        <w:t>Задание</w:t>
      </w:r>
      <w:r w:rsidRPr="000A3593">
        <w:rPr>
          <w:i/>
          <w:iCs/>
          <w:sz w:val="28"/>
          <w:szCs w:val="28"/>
          <w:lang w:val="en-US"/>
        </w:rPr>
        <w:t xml:space="preserve"> 3 (</w:t>
      </w:r>
      <w:r>
        <w:rPr>
          <w:i/>
          <w:iCs/>
          <w:sz w:val="28"/>
          <w:szCs w:val="28"/>
        </w:rPr>
        <w:t>не</w:t>
      </w:r>
      <w:r w:rsidR="005434D7" w:rsidRPr="000A3593">
        <w:rPr>
          <w:i/>
          <w:iCs/>
          <w:sz w:val="28"/>
          <w:szCs w:val="28"/>
          <w:lang w:val="en-US"/>
        </w:rPr>
        <w:t xml:space="preserve"> </w:t>
      </w:r>
      <w:r>
        <w:rPr>
          <w:i/>
          <w:iCs/>
          <w:sz w:val="28"/>
          <w:szCs w:val="28"/>
        </w:rPr>
        <w:t>обязательно</w:t>
      </w:r>
      <w:r w:rsidRPr="000A3593">
        <w:rPr>
          <w:i/>
          <w:iCs/>
          <w:sz w:val="28"/>
          <w:szCs w:val="28"/>
          <w:lang w:val="en-US"/>
        </w:rPr>
        <w:t>)</w:t>
      </w:r>
    </w:p>
    <w:p w:rsidR="000A3593" w:rsidRPr="00056A3D" w:rsidRDefault="00AB2AA7" w:rsidP="000A3593">
      <w:pPr>
        <w:jc w:val="center"/>
        <w:rPr>
          <w:rFonts w:ascii="Times New Roman" w:hAnsi="Times New Roman" w:cs="Times New Roman"/>
          <w:b/>
          <w:sz w:val="28"/>
          <w:szCs w:val="28"/>
          <w:lang w:val="en-US"/>
        </w:rPr>
      </w:pPr>
      <w:hyperlink r:id="rId11" w:tgtFrame="_self" w:history="1">
        <w:r w:rsidR="000A3593" w:rsidRPr="00056A3D">
          <w:rPr>
            <w:rStyle w:val="a3"/>
            <w:rFonts w:ascii="Times New Roman" w:hAnsi="Times New Roman" w:cs="Times New Roman"/>
            <w:b/>
            <w:color w:val="auto"/>
            <w:sz w:val="28"/>
            <w:szCs w:val="28"/>
            <w:u w:val="none"/>
            <w:lang w:val="en-US"/>
          </w:rPr>
          <w:t>Amy Lowell</w:t>
        </w:r>
      </w:hyperlink>
      <w:r w:rsidR="000A3593" w:rsidRPr="000A3593">
        <w:rPr>
          <w:rFonts w:ascii="Times New Roman" w:hAnsi="Times New Roman" w:cs="Times New Roman"/>
          <w:b/>
          <w:sz w:val="28"/>
          <w:szCs w:val="28"/>
          <w:lang w:val="en-US"/>
        </w:rPr>
        <w:t xml:space="preserve"> (</w:t>
      </w:r>
      <w:r w:rsidR="000A3593" w:rsidRPr="00056A3D">
        <w:rPr>
          <w:rFonts w:ascii="Times New Roman" w:hAnsi="Times New Roman" w:cs="Times New Roman"/>
          <w:b/>
          <w:sz w:val="28"/>
          <w:szCs w:val="28"/>
          <w:lang w:val="en-US"/>
        </w:rPr>
        <w:t>1874-1925</w:t>
      </w:r>
      <w:r w:rsidR="000A3593" w:rsidRPr="000A3593">
        <w:rPr>
          <w:rFonts w:ascii="Times New Roman" w:hAnsi="Times New Roman" w:cs="Times New Roman"/>
          <w:b/>
          <w:sz w:val="28"/>
          <w:szCs w:val="28"/>
          <w:lang w:val="en-US"/>
        </w:rPr>
        <w:t xml:space="preserve">). </w:t>
      </w:r>
      <w:r w:rsidR="000A3593" w:rsidRPr="00056A3D">
        <w:rPr>
          <w:rFonts w:ascii="Times New Roman" w:hAnsi="Times New Roman" w:cs="Times New Roman"/>
          <w:b/>
          <w:sz w:val="28"/>
          <w:szCs w:val="28"/>
          <w:lang w:val="en-US"/>
        </w:rPr>
        <w:t>The Letter</w:t>
      </w:r>
    </w:p>
    <w:p w:rsidR="000A3593" w:rsidRPr="00763E94" w:rsidRDefault="000A3593" w:rsidP="000A3593">
      <w:pPr>
        <w:rPr>
          <w:rFonts w:ascii="Times New Roman" w:hAnsi="Times New Roman" w:cs="Times New Roman"/>
          <w:sz w:val="28"/>
          <w:szCs w:val="28"/>
          <w:lang w:val="en-US"/>
        </w:rPr>
      </w:pPr>
      <w:r w:rsidRPr="00763E94">
        <w:rPr>
          <w:rFonts w:ascii="Times New Roman" w:hAnsi="Times New Roman" w:cs="Times New Roman"/>
          <w:sz w:val="28"/>
          <w:szCs w:val="28"/>
          <w:lang w:val="en-US"/>
        </w:rPr>
        <w:t>Little cramped words scrawling all over the paper</w:t>
      </w:r>
      <w:r w:rsidRPr="00763E94">
        <w:rPr>
          <w:rFonts w:ascii="Times New Roman" w:hAnsi="Times New Roman" w:cs="Times New Roman"/>
          <w:sz w:val="28"/>
          <w:szCs w:val="28"/>
          <w:lang w:val="en-US"/>
        </w:rPr>
        <w:br/>
        <w:t>Like draggled fly's legs,</w:t>
      </w:r>
      <w:r w:rsidRPr="00763E94">
        <w:rPr>
          <w:rFonts w:ascii="Times New Roman" w:hAnsi="Times New Roman" w:cs="Times New Roman"/>
          <w:sz w:val="28"/>
          <w:szCs w:val="28"/>
          <w:lang w:val="en-US"/>
        </w:rPr>
        <w:br/>
        <w:t>What can you tell of the flaring moon</w:t>
      </w:r>
      <w:r w:rsidRPr="00763E94">
        <w:rPr>
          <w:rFonts w:ascii="Times New Roman" w:hAnsi="Times New Roman" w:cs="Times New Roman"/>
          <w:sz w:val="28"/>
          <w:szCs w:val="28"/>
          <w:lang w:val="en-US"/>
        </w:rPr>
        <w:br/>
        <w:t>Through the oak leaves?</w:t>
      </w:r>
      <w:r w:rsidRPr="00763E94">
        <w:rPr>
          <w:rFonts w:ascii="Times New Roman" w:hAnsi="Times New Roman" w:cs="Times New Roman"/>
          <w:sz w:val="28"/>
          <w:szCs w:val="28"/>
          <w:lang w:val="en-US"/>
        </w:rPr>
        <w:br/>
        <w:t>Or of my uncertain window and the bare floor</w:t>
      </w:r>
      <w:r w:rsidRPr="00763E94">
        <w:rPr>
          <w:rFonts w:ascii="Times New Roman" w:hAnsi="Times New Roman" w:cs="Times New Roman"/>
          <w:sz w:val="28"/>
          <w:szCs w:val="28"/>
          <w:lang w:val="en-US"/>
        </w:rPr>
        <w:br/>
        <w:t>Spattered with moonlight?</w:t>
      </w:r>
      <w:r w:rsidRPr="00763E94">
        <w:rPr>
          <w:rFonts w:ascii="Times New Roman" w:hAnsi="Times New Roman" w:cs="Times New Roman"/>
          <w:sz w:val="28"/>
          <w:szCs w:val="28"/>
          <w:lang w:val="en-US"/>
        </w:rPr>
        <w:br/>
        <w:t>Your silly quirks and twists have nothing in them</w:t>
      </w:r>
      <w:r w:rsidRPr="00763E94">
        <w:rPr>
          <w:rFonts w:ascii="Times New Roman" w:hAnsi="Times New Roman" w:cs="Times New Roman"/>
          <w:sz w:val="28"/>
          <w:szCs w:val="28"/>
          <w:lang w:val="en-US"/>
        </w:rPr>
        <w:br/>
        <w:t>Of blossoming hawthorns,</w:t>
      </w:r>
      <w:r w:rsidRPr="00763E94">
        <w:rPr>
          <w:rFonts w:ascii="Times New Roman" w:hAnsi="Times New Roman" w:cs="Times New Roman"/>
          <w:sz w:val="28"/>
          <w:szCs w:val="28"/>
          <w:lang w:val="en-US"/>
        </w:rPr>
        <w:br/>
        <w:t>And this paper is dull, crisp, smooth, virgin of loveliness</w:t>
      </w:r>
      <w:r w:rsidRPr="00763E94">
        <w:rPr>
          <w:rFonts w:ascii="Times New Roman" w:hAnsi="Times New Roman" w:cs="Times New Roman"/>
          <w:sz w:val="28"/>
          <w:szCs w:val="28"/>
          <w:lang w:val="en-US"/>
        </w:rPr>
        <w:br/>
        <w:t>Beneath my hand.</w:t>
      </w:r>
      <w:r w:rsidRPr="00763E94">
        <w:rPr>
          <w:rFonts w:ascii="Times New Roman" w:hAnsi="Times New Roman" w:cs="Times New Roman"/>
          <w:sz w:val="28"/>
          <w:szCs w:val="28"/>
          <w:lang w:val="en-US"/>
        </w:rPr>
        <w:br/>
      </w:r>
      <w:r w:rsidRPr="00763E94">
        <w:rPr>
          <w:rFonts w:ascii="Times New Roman" w:hAnsi="Times New Roman" w:cs="Times New Roman"/>
          <w:sz w:val="28"/>
          <w:szCs w:val="28"/>
          <w:lang w:val="en-US"/>
        </w:rPr>
        <w:br/>
        <w:t>I am tired, Beloved, of chafing my heart against</w:t>
      </w:r>
      <w:r w:rsidRPr="00763E94">
        <w:rPr>
          <w:rFonts w:ascii="Times New Roman" w:hAnsi="Times New Roman" w:cs="Times New Roman"/>
          <w:sz w:val="28"/>
          <w:szCs w:val="28"/>
          <w:lang w:val="en-US"/>
        </w:rPr>
        <w:br/>
        <w:t>The want of you;</w:t>
      </w:r>
      <w:r w:rsidRPr="00763E94">
        <w:rPr>
          <w:rFonts w:ascii="Times New Roman" w:hAnsi="Times New Roman" w:cs="Times New Roman"/>
          <w:sz w:val="28"/>
          <w:szCs w:val="28"/>
          <w:lang w:val="en-US"/>
        </w:rPr>
        <w:br/>
        <w:t>Of squeezing it into little inkdrops,</w:t>
      </w:r>
      <w:r w:rsidRPr="00763E94">
        <w:rPr>
          <w:rFonts w:ascii="Times New Roman" w:hAnsi="Times New Roman" w:cs="Times New Roman"/>
          <w:sz w:val="28"/>
          <w:szCs w:val="28"/>
          <w:lang w:val="en-US"/>
        </w:rPr>
        <w:br/>
        <w:t>And posting it.</w:t>
      </w:r>
      <w:r w:rsidRPr="00763E94">
        <w:rPr>
          <w:rFonts w:ascii="Times New Roman" w:hAnsi="Times New Roman" w:cs="Times New Roman"/>
          <w:sz w:val="28"/>
          <w:szCs w:val="28"/>
          <w:lang w:val="en-US"/>
        </w:rPr>
        <w:br/>
        <w:t>And I scald alone, here, under the fire</w:t>
      </w:r>
      <w:r w:rsidRPr="00763E94">
        <w:rPr>
          <w:rFonts w:ascii="Times New Roman" w:hAnsi="Times New Roman" w:cs="Times New Roman"/>
          <w:sz w:val="28"/>
          <w:szCs w:val="28"/>
          <w:lang w:val="en-US"/>
        </w:rPr>
        <w:br/>
        <w:t>Of the great moon.</w:t>
      </w:r>
    </w:p>
    <w:p w:rsidR="00D662C5" w:rsidRPr="00CE2645" w:rsidRDefault="00D662C5" w:rsidP="004175D0">
      <w:pPr>
        <w:spacing w:after="0" w:line="360" w:lineRule="auto"/>
        <w:jc w:val="center"/>
        <w:rPr>
          <w:rFonts w:ascii="Times New Roman" w:hAnsi="Times New Roman" w:cs="Times New Roman"/>
          <w:b/>
          <w:i/>
          <w:iCs/>
          <w:sz w:val="28"/>
          <w:szCs w:val="28"/>
          <w:lang w:val="en-US"/>
        </w:rPr>
      </w:pPr>
    </w:p>
    <w:p w:rsidR="001F4E6C" w:rsidRPr="00403145" w:rsidRDefault="001F4E6C" w:rsidP="004175D0">
      <w:pPr>
        <w:spacing w:after="0" w:line="360" w:lineRule="auto"/>
        <w:jc w:val="center"/>
        <w:rPr>
          <w:rFonts w:ascii="Times New Roman" w:hAnsi="Times New Roman" w:cs="Times New Roman"/>
          <w:b/>
          <w:bCs/>
          <w:color w:val="000000"/>
          <w:sz w:val="28"/>
          <w:szCs w:val="28"/>
          <w:shd w:val="clear" w:color="auto" w:fill="FFFFFF"/>
          <w:lang w:val="de-DE"/>
        </w:rPr>
      </w:pPr>
      <w:r w:rsidRPr="00403145">
        <w:rPr>
          <w:rFonts w:ascii="Times New Roman" w:hAnsi="Times New Roman" w:cs="Times New Roman"/>
          <w:b/>
          <w:bCs/>
          <w:color w:val="000000"/>
          <w:sz w:val="28"/>
          <w:szCs w:val="28"/>
          <w:shd w:val="clear" w:color="auto" w:fill="FFFFFF"/>
        </w:rPr>
        <w:lastRenderedPageBreak/>
        <w:t>НЕМЕЦКИЙЯЗЫК</w:t>
      </w:r>
    </w:p>
    <w:p w:rsidR="003C1DAD" w:rsidRDefault="001F4E6C" w:rsidP="004175D0">
      <w:pPr>
        <w:pBdr>
          <w:top w:val="single" w:sz="6" w:space="15" w:color="D3CFCA"/>
        </w:pBdr>
        <w:shd w:val="clear" w:color="auto" w:fill="FFFFFF"/>
        <w:spacing w:after="0" w:line="360" w:lineRule="auto"/>
        <w:ind w:right="300"/>
        <w:jc w:val="center"/>
        <w:outlineLvl w:val="0"/>
        <w:rPr>
          <w:rFonts w:ascii="Times New Roman" w:hAnsi="Times New Roman" w:cs="Times New Roman"/>
          <w:b/>
          <w:i/>
          <w:iCs/>
          <w:sz w:val="28"/>
          <w:szCs w:val="28"/>
          <w:lang w:val="de-DE"/>
        </w:rPr>
      </w:pPr>
      <w:r w:rsidRPr="00403145">
        <w:rPr>
          <w:rFonts w:ascii="Times New Roman" w:hAnsi="Times New Roman" w:cs="Times New Roman"/>
          <w:b/>
          <w:i/>
          <w:iCs/>
          <w:sz w:val="28"/>
          <w:szCs w:val="28"/>
        </w:rPr>
        <w:t>задание</w:t>
      </w:r>
      <w:r w:rsidRPr="00403145">
        <w:rPr>
          <w:rFonts w:ascii="Times New Roman" w:hAnsi="Times New Roman" w:cs="Times New Roman"/>
          <w:b/>
          <w:i/>
          <w:iCs/>
          <w:sz w:val="28"/>
          <w:szCs w:val="28"/>
          <w:lang w:val="de-DE"/>
        </w:rPr>
        <w:t xml:space="preserve"> 1</w:t>
      </w:r>
    </w:p>
    <w:p w:rsidR="000A3593" w:rsidRDefault="000A3593" w:rsidP="000A3593">
      <w:pPr>
        <w:jc w:val="center"/>
        <w:rPr>
          <w:rFonts w:ascii="Times New Roman" w:hAnsi="Times New Roman" w:cs="Times New Roman"/>
          <w:b/>
          <w:sz w:val="28"/>
          <w:szCs w:val="28"/>
          <w:lang w:val="de-DE"/>
        </w:rPr>
      </w:pPr>
      <w:r>
        <w:rPr>
          <w:rFonts w:ascii="Times New Roman" w:hAnsi="Times New Roman" w:cs="Times New Roman"/>
          <w:b/>
          <w:sz w:val="28"/>
          <w:szCs w:val="28"/>
          <w:lang w:val="de-DE"/>
        </w:rPr>
        <w:t>Schöngeistige Literatur (Auszug)</w:t>
      </w:r>
    </w:p>
    <w:p w:rsidR="000A3593" w:rsidRPr="00FE1813" w:rsidRDefault="000A3593" w:rsidP="0029651D">
      <w:pPr>
        <w:spacing w:after="0" w:line="360" w:lineRule="auto"/>
        <w:jc w:val="both"/>
        <w:rPr>
          <w:rFonts w:ascii="Times New Roman" w:hAnsi="Times New Roman" w:cs="Times New Roman"/>
          <w:sz w:val="28"/>
          <w:szCs w:val="28"/>
          <w:lang w:val="de-DE"/>
        </w:rPr>
      </w:pPr>
      <w:r w:rsidRPr="00FE1813">
        <w:rPr>
          <w:rFonts w:ascii="Times New Roman" w:hAnsi="Times New Roman" w:cs="Times New Roman"/>
          <w:sz w:val="28"/>
          <w:szCs w:val="28"/>
          <w:lang w:val="de-DE"/>
        </w:rPr>
        <w:t xml:space="preserve">Reihen von Holzhäusern aus dem Mittelalter hatten früher dort gestanden, Häuser mit vorspringenden Giebeln, spitzen Dächern und bunten Inschriften. Sie waren nicht mehr da. Statt dessen sah er eine wirre Brandstätte, verkohlte Balken, Grundmauern, Steinhaufen, Straßenreste, und darüber weißlich schwelenden Dunst. Die Häuser waren abgebrannt wie trockene Späne. Er lief weiter. Eine wilde Angst hatte ihn plötzlich gepackt. Ihm war eingefallen, daß nicht weit vom Hause seiner Eltern sich ein kleines Kupferwerk befand. Es konnte ein Ziel gewesen sein. Er stolperte über die Straßen und über die schwelenden, feuchten Ruinen, so rasch er konnte, er stieß an Leute, er rannte vorwärts, er kletterte über Schutthaufen, und dann blieb er stehen. Er wußte nicht mehr, wo er war. </w:t>
      </w:r>
    </w:p>
    <w:p w:rsidR="000A3593" w:rsidRPr="00FE1813" w:rsidRDefault="000A3593" w:rsidP="0029651D">
      <w:pPr>
        <w:spacing w:after="0" w:line="360" w:lineRule="auto"/>
        <w:jc w:val="both"/>
        <w:rPr>
          <w:rFonts w:ascii="Times New Roman" w:hAnsi="Times New Roman" w:cs="Times New Roman"/>
          <w:sz w:val="28"/>
          <w:szCs w:val="28"/>
          <w:lang w:val="de-DE"/>
        </w:rPr>
      </w:pPr>
      <w:r w:rsidRPr="00FE1813">
        <w:rPr>
          <w:rFonts w:ascii="Times New Roman" w:hAnsi="Times New Roman" w:cs="Times New Roman"/>
          <w:sz w:val="28"/>
          <w:szCs w:val="28"/>
          <w:lang w:val="de-DE"/>
        </w:rPr>
        <w:t xml:space="preserve">Die Stadt, die er gekannt hatte seit seiner Kindheit, war so verändert, daß er sich nicht mehr zurechtfand. Er war gewohnt, sich nach Häuserfronten zu orientieren. Sie waren nicht mehr da. Er fragte eine Frau, die vorüberhuschte, wie er zur Hakenstraße kommen könne. </w:t>
      </w:r>
    </w:p>
    <w:p w:rsidR="000A3593" w:rsidRPr="00FE1813" w:rsidRDefault="000A3593" w:rsidP="0029651D">
      <w:pPr>
        <w:spacing w:after="0" w:line="360" w:lineRule="auto"/>
        <w:jc w:val="both"/>
        <w:rPr>
          <w:rFonts w:ascii="Times New Roman" w:hAnsi="Times New Roman" w:cs="Times New Roman"/>
          <w:b/>
          <w:sz w:val="28"/>
          <w:szCs w:val="28"/>
          <w:lang w:val="de-DE"/>
        </w:rPr>
      </w:pPr>
      <w:r w:rsidRPr="00FE1813">
        <w:rPr>
          <w:rFonts w:ascii="Times New Roman" w:hAnsi="Times New Roman" w:cs="Times New Roman"/>
          <w:sz w:val="28"/>
          <w:szCs w:val="28"/>
          <w:lang w:val="de-DE"/>
        </w:rPr>
        <w:t>»Was?« fragte sie erschreckt. Sie war schmutzig und hielt die Hände vor die Brust. »Zur Hakenstraße.« Die Frau machte eine Bewegung. »Da — dort hinüber — um die Ecke —« Er ging in die Richtung. Verkohlte Bäume standen auf einer Seite. Die Zweige und die kleineren Äste waren verbrannt, die Stümpfe und ein paar Hauptäste ragten noch auf. Sie sahen aus wie riesige schwarze Hände, die sich aus der Erde zum Himmel reckten.</w:t>
      </w:r>
    </w:p>
    <w:p w:rsidR="00843A62" w:rsidRDefault="00843A62" w:rsidP="004175D0">
      <w:pPr>
        <w:pStyle w:val="p22"/>
        <w:spacing w:before="0" w:beforeAutospacing="0" w:after="0" w:afterAutospacing="0" w:line="360" w:lineRule="auto"/>
        <w:jc w:val="center"/>
        <w:rPr>
          <w:rFonts w:ascii="Times New Roman" w:hAnsi="Times New Roman"/>
          <w:b/>
          <w:i/>
          <w:iCs/>
          <w:sz w:val="28"/>
          <w:szCs w:val="28"/>
          <w:lang w:val="en-US"/>
        </w:rPr>
      </w:pPr>
      <w:r w:rsidRPr="00403145">
        <w:rPr>
          <w:rFonts w:ascii="Times New Roman" w:hAnsi="Times New Roman"/>
          <w:b/>
          <w:i/>
          <w:iCs/>
          <w:sz w:val="28"/>
          <w:szCs w:val="28"/>
        </w:rPr>
        <w:t>задание</w:t>
      </w:r>
      <w:r w:rsidRPr="00255B93">
        <w:rPr>
          <w:rFonts w:ascii="Times New Roman" w:hAnsi="Times New Roman"/>
          <w:b/>
          <w:i/>
          <w:iCs/>
          <w:sz w:val="28"/>
          <w:szCs w:val="28"/>
          <w:lang w:val="en-US"/>
        </w:rPr>
        <w:t xml:space="preserve"> 2</w:t>
      </w:r>
    </w:p>
    <w:p w:rsidR="0029651D" w:rsidRDefault="0029651D" w:rsidP="0029651D">
      <w:pPr>
        <w:jc w:val="center"/>
        <w:rPr>
          <w:rFonts w:ascii="Times New Roman" w:hAnsi="Times New Roman" w:cs="Times New Roman"/>
          <w:b/>
          <w:sz w:val="28"/>
          <w:szCs w:val="28"/>
          <w:lang w:val="de-DE"/>
        </w:rPr>
      </w:pPr>
      <w:r w:rsidRPr="00EF3F71">
        <w:rPr>
          <w:rFonts w:ascii="Times New Roman" w:hAnsi="Times New Roman" w:cs="Times New Roman"/>
          <w:b/>
          <w:sz w:val="28"/>
          <w:szCs w:val="28"/>
          <w:lang w:val="de-DE"/>
        </w:rPr>
        <w:t>Der Aktivist, der für elf Grammys nominiert ist</w:t>
      </w:r>
    </w:p>
    <w:p w:rsidR="0029651D" w:rsidRDefault="0029651D" w:rsidP="0029651D">
      <w:pPr>
        <w:spacing w:after="0" w:line="360" w:lineRule="auto"/>
        <w:jc w:val="both"/>
        <w:rPr>
          <w:rFonts w:ascii="Times New Roman" w:hAnsi="Times New Roman" w:cs="Times New Roman"/>
          <w:sz w:val="28"/>
          <w:szCs w:val="28"/>
          <w:lang w:val="de-DE"/>
        </w:rPr>
      </w:pPr>
      <w:r w:rsidRPr="00EF3F71">
        <w:rPr>
          <w:rFonts w:ascii="Times New Roman" w:hAnsi="Times New Roman" w:cs="Times New Roman"/>
          <w:sz w:val="28"/>
          <w:szCs w:val="28"/>
          <w:lang w:val="de-DE"/>
        </w:rPr>
        <w:t>Die besten Chancen auf einen Grammy hat diesmal ein Jazzpianist: Jon Batiste. Auch weil er längst viel mehr ist als bloß der Mann am Klavier.</w:t>
      </w:r>
    </w:p>
    <w:p w:rsidR="0029651D" w:rsidRDefault="0029651D" w:rsidP="0029651D">
      <w:pPr>
        <w:spacing w:after="0" w:line="360" w:lineRule="auto"/>
        <w:jc w:val="both"/>
        <w:rPr>
          <w:rFonts w:ascii="Times New Roman" w:hAnsi="Times New Roman" w:cs="Times New Roman"/>
          <w:sz w:val="28"/>
          <w:szCs w:val="28"/>
          <w:lang w:val="de-DE"/>
        </w:rPr>
      </w:pPr>
      <w:r w:rsidRPr="00EF3F71">
        <w:rPr>
          <w:rFonts w:ascii="Times New Roman" w:hAnsi="Times New Roman" w:cs="Times New Roman"/>
          <w:sz w:val="28"/>
          <w:szCs w:val="28"/>
          <w:lang w:val="de-DE"/>
        </w:rPr>
        <w:t xml:space="preserve">Justin Bieber ist dabei, Billie Eilish und Taylor Swift, Lady Gaga und Tony Bennett. Doch niemand ist in so häufig für eine Auszeichnung bei den 64. Grammy Awards </w:t>
      </w:r>
      <w:r w:rsidRPr="00EF3F71">
        <w:rPr>
          <w:rFonts w:ascii="Times New Roman" w:hAnsi="Times New Roman" w:cs="Times New Roman"/>
          <w:sz w:val="28"/>
          <w:szCs w:val="28"/>
          <w:lang w:val="de-DE"/>
        </w:rPr>
        <w:lastRenderedPageBreak/>
        <w:t>vorgeschlagen worden wie Jon Batiste. Mit gleich elf Nominierungen hat der Jazzmusiker gute Chancen, bei der Verleihung am 31. Januar erstmals den wichtigsten US-Musikpreis zu gewinnen.</w:t>
      </w:r>
    </w:p>
    <w:p w:rsidR="0029651D" w:rsidRDefault="0029651D" w:rsidP="0029651D">
      <w:pPr>
        <w:spacing w:after="0" w:line="360" w:lineRule="auto"/>
        <w:jc w:val="both"/>
        <w:rPr>
          <w:rFonts w:ascii="Times New Roman" w:hAnsi="Times New Roman" w:cs="Times New Roman"/>
          <w:sz w:val="28"/>
          <w:szCs w:val="28"/>
          <w:lang w:val="de-DE"/>
        </w:rPr>
      </w:pPr>
      <w:r w:rsidRPr="00EF3F71">
        <w:rPr>
          <w:rFonts w:ascii="Times New Roman" w:hAnsi="Times New Roman" w:cs="Times New Roman"/>
          <w:sz w:val="28"/>
          <w:szCs w:val="28"/>
          <w:lang w:val="de-DE"/>
        </w:rPr>
        <w:t>Dass ausgerechnet der Pianist Batiste in so vielen Kategorien – insgesamt gibt es 86 – für einen Grammy nominiert ist, ist nur auf den ersten Blick überraschend. Schon länger ist er eine Art tanzender, Liebe, Freiheit und Gerechtigkeit predigender Zeremonienmeister für die Massen, insbesondere für People of Color. »Love riots« nennt Batiste diese musikalischen Märsche, die seit vielen Jahren zu seinem Markenzeichen gehören. Wenn er sich etwa auf Konzerten die Melodika schnappt und mit seiner Band Stay Human durch den Saal zieht, tanzen seine Fans hinter ihnen, als wären sie die Second Line einer Blaskappellenparade in Batistes Heimat New Orleans.</w:t>
      </w:r>
    </w:p>
    <w:p w:rsidR="0029651D" w:rsidRPr="0029651D" w:rsidRDefault="0029651D" w:rsidP="004175D0">
      <w:pPr>
        <w:pStyle w:val="p22"/>
        <w:spacing w:before="0" w:beforeAutospacing="0" w:after="0" w:afterAutospacing="0" w:line="360" w:lineRule="auto"/>
        <w:jc w:val="center"/>
        <w:rPr>
          <w:rFonts w:ascii="Times New Roman" w:hAnsi="Times New Roman"/>
          <w:b/>
          <w:i/>
          <w:iCs/>
          <w:sz w:val="28"/>
          <w:szCs w:val="28"/>
          <w:lang w:val="de-DE"/>
        </w:rPr>
      </w:pPr>
    </w:p>
    <w:p w:rsidR="00BD3F24" w:rsidRDefault="001F4E6C" w:rsidP="004175D0">
      <w:pPr>
        <w:pStyle w:val="p22"/>
        <w:spacing w:before="0" w:beforeAutospacing="0" w:after="0" w:afterAutospacing="0" w:line="360" w:lineRule="auto"/>
        <w:jc w:val="center"/>
        <w:rPr>
          <w:rFonts w:ascii="Times New Roman" w:hAnsi="Times New Roman"/>
          <w:b/>
          <w:i/>
          <w:iCs/>
          <w:sz w:val="28"/>
          <w:szCs w:val="28"/>
          <w:lang w:val="de-DE"/>
        </w:rPr>
      </w:pPr>
      <w:r w:rsidRPr="00403145">
        <w:rPr>
          <w:rFonts w:ascii="Times New Roman" w:hAnsi="Times New Roman"/>
          <w:b/>
          <w:i/>
          <w:iCs/>
          <w:sz w:val="28"/>
          <w:szCs w:val="28"/>
        </w:rPr>
        <w:t>задание</w:t>
      </w:r>
      <w:r w:rsidR="00843A62" w:rsidRPr="00156A44">
        <w:rPr>
          <w:rFonts w:ascii="Times New Roman" w:hAnsi="Times New Roman"/>
          <w:b/>
          <w:i/>
          <w:iCs/>
          <w:sz w:val="28"/>
          <w:szCs w:val="28"/>
          <w:lang w:val="de-DE"/>
        </w:rPr>
        <w:t xml:space="preserve"> </w:t>
      </w:r>
      <w:r w:rsidRPr="00403145">
        <w:rPr>
          <w:rFonts w:ascii="Times New Roman" w:hAnsi="Times New Roman"/>
          <w:b/>
          <w:i/>
          <w:iCs/>
          <w:sz w:val="28"/>
          <w:szCs w:val="28"/>
          <w:lang w:val="de-DE"/>
        </w:rPr>
        <w:t>3</w:t>
      </w:r>
      <w:r w:rsidR="005434D7" w:rsidRPr="00156A44">
        <w:rPr>
          <w:rFonts w:ascii="Times New Roman" w:hAnsi="Times New Roman"/>
          <w:b/>
          <w:i/>
          <w:iCs/>
          <w:sz w:val="28"/>
          <w:szCs w:val="28"/>
          <w:lang w:val="de-DE"/>
        </w:rPr>
        <w:t xml:space="preserve"> (</w:t>
      </w:r>
      <w:r w:rsidR="005434D7">
        <w:rPr>
          <w:rFonts w:ascii="Times New Roman" w:hAnsi="Times New Roman"/>
          <w:b/>
          <w:i/>
          <w:iCs/>
          <w:sz w:val="28"/>
          <w:szCs w:val="28"/>
        </w:rPr>
        <w:t>не</w:t>
      </w:r>
      <w:r w:rsidR="005434D7" w:rsidRPr="00156A44">
        <w:rPr>
          <w:rFonts w:ascii="Times New Roman" w:hAnsi="Times New Roman"/>
          <w:b/>
          <w:i/>
          <w:iCs/>
          <w:sz w:val="28"/>
          <w:szCs w:val="28"/>
          <w:lang w:val="de-DE"/>
        </w:rPr>
        <w:t xml:space="preserve"> </w:t>
      </w:r>
      <w:r w:rsidR="005434D7">
        <w:rPr>
          <w:rFonts w:ascii="Times New Roman" w:hAnsi="Times New Roman"/>
          <w:b/>
          <w:i/>
          <w:iCs/>
          <w:sz w:val="28"/>
          <w:szCs w:val="28"/>
        </w:rPr>
        <w:t>обязательно</w:t>
      </w:r>
      <w:r w:rsidR="005434D7" w:rsidRPr="00156A44">
        <w:rPr>
          <w:rFonts w:ascii="Times New Roman" w:hAnsi="Times New Roman"/>
          <w:b/>
          <w:i/>
          <w:iCs/>
          <w:sz w:val="28"/>
          <w:szCs w:val="28"/>
          <w:lang w:val="de-DE"/>
        </w:rPr>
        <w:t>)</w:t>
      </w:r>
    </w:p>
    <w:p w:rsidR="0029651D" w:rsidRPr="00763E94" w:rsidRDefault="0029651D" w:rsidP="0029651D">
      <w:pPr>
        <w:spacing w:before="100" w:beforeAutospacing="1" w:after="100" w:afterAutospacing="1" w:line="240" w:lineRule="auto"/>
        <w:outlineLvl w:val="0"/>
        <w:rPr>
          <w:rFonts w:ascii="Times New Roman" w:eastAsia="Times New Roman" w:hAnsi="Times New Roman" w:cs="Times New Roman"/>
          <w:b/>
          <w:bCs/>
          <w:kern w:val="36"/>
          <w:sz w:val="28"/>
          <w:szCs w:val="28"/>
          <w:lang w:val="de-DE" w:eastAsia="ru-RU"/>
        </w:rPr>
      </w:pPr>
      <w:r w:rsidRPr="00763E94">
        <w:rPr>
          <w:rFonts w:ascii="Times New Roman" w:eastAsia="Times New Roman" w:hAnsi="Times New Roman" w:cs="Times New Roman"/>
          <w:b/>
          <w:bCs/>
          <w:kern w:val="36"/>
          <w:sz w:val="28"/>
          <w:szCs w:val="28"/>
          <w:lang w:val="de-DE" w:eastAsia="ru-RU"/>
        </w:rPr>
        <w:t>Arno Holz. Aus weissen Wolken baut sich ein Schloss...</w:t>
      </w:r>
    </w:p>
    <w:p w:rsidR="0029651D" w:rsidRPr="00763E94" w:rsidRDefault="0029651D" w:rsidP="0029651D">
      <w:pPr>
        <w:spacing w:before="100" w:beforeAutospacing="1" w:after="100" w:afterAutospacing="1" w:line="240" w:lineRule="auto"/>
        <w:rPr>
          <w:rFonts w:ascii="Times New Roman" w:eastAsia="Times New Roman" w:hAnsi="Times New Roman" w:cs="Times New Roman"/>
          <w:sz w:val="28"/>
          <w:szCs w:val="28"/>
          <w:lang w:val="de-DE" w:eastAsia="ru-RU"/>
        </w:rPr>
      </w:pPr>
      <w:r w:rsidRPr="00763E94">
        <w:rPr>
          <w:rFonts w:ascii="Times New Roman" w:eastAsia="Times New Roman" w:hAnsi="Times New Roman" w:cs="Times New Roman"/>
          <w:sz w:val="28"/>
          <w:szCs w:val="28"/>
          <w:lang w:val="de-DE" w:eastAsia="ru-RU"/>
        </w:rPr>
        <w:t>Spiegelnde Seen, selige Wiesen,</w:t>
      </w:r>
      <w:r w:rsidRPr="00763E94">
        <w:rPr>
          <w:rFonts w:ascii="Times New Roman" w:eastAsia="Times New Roman" w:hAnsi="Times New Roman" w:cs="Times New Roman"/>
          <w:sz w:val="28"/>
          <w:szCs w:val="28"/>
          <w:lang w:val="de-DE" w:eastAsia="ru-RU"/>
        </w:rPr>
        <w:br/>
        <w:t>singende Brunnen aus tiefstem Smaragd!</w:t>
      </w:r>
      <w:r w:rsidRPr="00763E94">
        <w:rPr>
          <w:rFonts w:ascii="Times New Roman" w:eastAsia="Times New Roman" w:hAnsi="Times New Roman" w:cs="Times New Roman"/>
          <w:sz w:val="28"/>
          <w:szCs w:val="28"/>
          <w:lang w:val="de-DE" w:eastAsia="ru-RU"/>
        </w:rPr>
        <w:br/>
      </w:r>
      <w:r w:rsidRPr="00763E94">
        <w:rPr>
          <w:rFonts w:ascii="Times New Roman" w:eastAsia="Times New Roman" w:hAnsi="Times New Roman" w:cs="Times New Roman"/>
          <w:sz w:val="28"/>
          <w:szCs w:val="28"/>
          <w:lang w:val="de-DE" w:eastAsia="ru-RU"/>
        </w:rPr>
        <w:br/>
        <w:t>In seinen schimmernden Hallen</w:t>
      </w:r>
      <w:r w:rsidRPr="00763E94">
        <w:rPr>
          <w:rFonts w:ascii="Times New Roman" w:eastAsia="Times New Roman" w:hAnsi="Times New Roman" w:cs="Times New Roman"/>
          <w:sz w:val="28"/>
          <w:szCs w:val="28"/>
          <w:lang w:val="de-DE" w:eastAsia="ru-RU"/>
        </w:rPr>
        <w:br/>
        <w:t>wohnen</w:t>
      </w:r>
      <w:r w:rsidRPr="00763E94">
        <w:rPr>
          <w:rFonts w:ascii="Times New Roman" w:eastAsia="Times New Roman" w:hAnsi="Times New Roman" w:cs="Times New Roman"/>
          <w:sz w:val="28"/>
          <w:szCs w:val="28"/>
          <w:lang w:val="de-DE" w:eastAsia="ru-RU"/>
        </w:rPr>
        <w:br/>
        <w:t>die alten Götter.</w:t>
      </w:r>
      <w:r w:rsidRPr="00763E94">
        <w:rPr>
          <w:rFonts w:ascii="Times New Roman" w:eastAsia="Times New Roman" w:hAnsi="Times New Roman" w:cs="Times New Roman"/>
          <w:sz w:val="28"/>
          <w:szCs w:val="28"/>
          <w:lang w:val="de-DE" w:eastAsia="ru-RU"/>
        </w:rPr>
        <w:br/>
      </w:r>
      <w:r w:rsidRPr="00763E94">
        <w:rPr>
          <w:rFonts w:ascii="Times New Roman" w:eastAsia="Times New Roman" w:hAnsi="Times New Roman" w:cs="Times New Roman"/>
          <w:sz w:val="28"/>
          <w:szCs w:val="28"/>
          <w:lang w:val="de-DE" w:eastAsia="ru-RU"/>
        </w:rPr>
        <w:br/>
        <w:t>Noch immer,</w:t>
      </w:r>
      <w:r w:rsidRPr="00763E94">
        <w:rPr>
          <w:rFonts w:ascii="Times New Roman" w:eastAsia="Times New Roman" w:hAnsi="Times New Roman" w:cs="Times New Roman"/>
          <w:sz w:val="28"/>
          <w:szCs w:val="28"/>
          <w:lang w:val="de-DE" w:eastAsia="ru-RU"/>
        </w:rPr>
        <w:br/>
        <w:t>abends,</w:t>
      </w:r>
      <w:r w:rsidRPr="00763E94">
        <w:rPr>
          <w:rFonts w:ascii="Times New Roman" w:eastAsia="Times New Roman" w:hAnsi="Times New Roman" w:cs="Times New Roman"/>
          <w:sz w:val="28"/>
          <w:szCs w:val="28"/>
          <w:lang w:val="de-DE" w:eastAsia="ru-RU"/>
        </w:rPr>
        <w:br/>
        <w:t>wenn die Sonne purpurn sinkt,</w:t>
      </w:r>
      <w:r w:rsidRPr="00763E94">
        <w:rPr>
          <w:rFonts w:ascii="Times New Roman" w:eastAsia="Times New Roman" w:hAnsi="Times New Roman" w:cs="Times New Roman"/>
          <w:sz w:val="28"/>
          <w:szCs w:val="28"/>
          <w:lang w:val="de-DE" w:eastAsia="ru-RU"/>
        </w:rPr>
        <w:br/>
        <w:t>glühn seine Gärten,</w:t>
      </w:r>
      <w:r w:rsidRPr="00763E94">
        <w:rPr>
          <w:rFonts w:ascii="Times New Roman" w:eastAsia="Times New Roman" w:hAnsi="Times New Roman" w:cs="Times New Roman"/>
          <w:sz w:val="28"/>
          <w:szCs w:val="28"/>
          <w:lang w:val="de-DE" w:eastAsia="ru-RU"/>
        </w:rPr>
        <w:br/>
        <w:t>vor ihren Wundern bebt mein Herz</w:t>
      </w:r>
      <w:r w:rsidRPr="00763E94">
        <w:rPr>
          <w:rFonts w:ascii="Times New Roman" w:eastAsia="Times New Roman" w:hAnsi="Times New Roman" w:cs="Times New Roman"/>
          <w:sz w:val="28"/>
          <w:szCs w:val="28"/>
          <w:lang w:val="de-DE" w:eastAsia="ru-RU"/>
        </w:rPr>
        <w:br/>
        <w:t>und lange . . . steh ich.</w:t>
      </w:r>
      <w:r w:rsidRPr="00763E94">
        <w:rPr>
          <w:rFonts w:ascii="Times New Roman" w:eastAsia="Times New Roman" w:hAnsi="Times New Roman" w:cs="Times New Roman"/>
          <w:sz w:val="28"/>
          <w:szCs w:val="28"/>
          <w:lang w:val="de-DE" w:eastAsia="ru-RU"/>
        </w:rPr>
        <w:br/>
      </w:r>
      <w:r w:rsidRPr="00763E94">
        <w:rPr>
          <w:rFonts w:ascii="Times New Roman" w:eastAsia="Times New Roman" w:hAnsi="Times New Roman" w:cs="Times New Roman"/>
          <w:sz w:val="28"/>
          <w:szCs w:val="28"/>
          <w:lang w:val="de-DE" w:eastAsia="ru-RU"/>
        </w:rPr>
        <w:br/>
        <w:t>Sehnsüchtig!</w:t>
      </w:r>
      <w:r w:rsidRPr="00763E94">
        <w:rPr>
          <w:rFonts w:ascii="Times New Roman" w:eastAsia="Times New Roman" w:hAnsi="Times New Roman" w:cs="Times New Roman"/>
          <w:sz w:val="28"/>
          <w:szCs w:val="28"/>
          <w:lang w:val="de-DE" w:eastAsia="ru-RU"/>
        </w:rPr>
        <w:br/>
      </w:r>
      <w:r w:rsidRPr="00763E94">
        <w:rPr>
          <w:rFonts w:ascii="Times New Roman" w:eastAsia="Times New Roman" w:hAnsi="Times New Roman" w:cs="Times New Roman"/>
          <w:sz w:val="28"/>
          <w:szCs w:val="28"/>
          <w:lang w:val="de-DE" w:eastAsia="ru-RU"/>
        </w:rPr>
        <w:br/>
        <w:t>Dann naht die Nacht,</w:t>
      </w:r>
      <w:r w:rsidRPr="00763E94">
        <w:rPr>
          <w:rFonts w:ascii="Times New Roman" w:eastAsia="Times New Roman" w:hAnsi="Times New Roman" w:cs="Times New Roman"/>
          <w:sz w:val="28"/>
          <w:szCs w:val="28"/>
          <w:lang w:val="de-DE" w:eastAsia="ru-RU"/>
        </w:rPr>
        <w:br/>
        <w:t>die Luft verlischt,</w:t>
      </w:r>
      <w:r w:rsidRPr="00763E94">
        <w:rPr>
          <w:rFonts w:ascii="Times New Roman" w:eastAsia="Times New Roman" w:hAnsi="Times New Roman" w:cs="Times New Roman"/>
          <w:sz w:val="28"/>
          <w:szCs w:val="28"/>
          <w:lang w:val="de-DE" w:eastAsia="ru-RU"/>
        </w:rPr>
        <w:br/>
        <w:t>wie zitterndes Silber blinkt das Meer,</w:t>
      </w:r>
      <w:r w:rsidRPr="00763E94">
        <w:rPr>
          <w:rFonts w:ascii="Times New Roman" w:eastAsia="Times New Roman" w:hAnsi="Times New Roman" w:cs="Times New Roman"/>
          <w:sz w:val="28"/>
          <w:szCs w:val="28"/>
          <w:lang w:val="de-DE" w:eastAsia="ru-RU"/>
        </w:rPr>
        <w:br/>
        <w:t>und über die ganze Welt hin</w:t>
      </w:r>
      <w:r w:rsidRPr="00763E94">
        <w:rPr>
          <w:rFonts w:ascii="Times New Roman" w:eastAsia="Times New Roman" w:hAnsi="Times New Roman" w:cs="Times New Roman"/>
          <w:sz w:val="28"/>
          <w:szCs w:val="28"/>
          <w:lang w:val="de-DE" w:eastAsia="ru-RU"/>
        </w:rPr>
        <w:br/>
        <w:t>weht ein Duft</w:t>
      </w:r>
      <w:r w:rsidRPr="00763E94">
        <w:rPr>
          <w:rFonts w:ascii="Times New Roman" w:eastAsia="Times New Roman" w:hAnsi="Times New Roman" w:cs="Times New Roman"/>
          <w:sz w:val="28"/>
          <w:szCs w:val="28"/>
          <w:lang w:val="de-DE" w:eastAsia="ru-RU"/>
        </w:rPr>
        <w:br/>
        <w:t>wie von Rosen.</w:t>
      </w:r>
    </w:p>
    <w:p w:rsidR="001F4E6C" w:rsidRPr="003B3808" w:rsidRDefault="001F4E6C" w:rsidP="004175D0">
      <w:pPr>
        <w:spacing w:after="0" w:line="360" w:lineRule="auto"/>
        <w:jc w:val="center"/>
        <w:rPr>
          <w:rFonts w:ascii="Times New Roman" w:hAnsi="Times New Roman" w:cs="Times New Roman"/>
          <w:b/>
          <w:bCs/>
          <w:color w:val="000000"/>
          <w:sz w:val="28"/>
          <w:szCs w:val="28"/>
          <w:shd w:val="clear" w:color="auto" w:fill="FFFFFF"/>
          <w:lang w:val="de-DE"/>
        </w:rPr>
      </w:pPr>
      <w:r w:rsidRPr="00403145">
        <w:rPr>
          <w:rFonts w:ascii="Times New Roman" w:hAnsi="Times New Roman" w:cs="Times New Roman"/>
          <w:b/>
          <w:bCs/>
          <w:color w:val="000000"/>
          <w:sz w:val="28"/>
          <w:szCs w:val="28"/>
          <w:shd w:val="clear" w:color="auto" w:fill="FFFFFF"/>
        </w:rPr>
        <w:lastRenderedPageBreak/>
        <w:t>ФРАНЦУЗСКИЙЯЗЫК</w:t>
      </w:r>
    </w:p>
    <w:p w:rsidR="00D44436" w:rsidRDefault="00D44436" w:rsidP="004175D0">
      <w:pPr>
        <w:pStyle w:val="p22"/>
        <w:spacing w:before="0" w:beforeAutospacing="0" w:after="0" w:afterAutospacing="0" w:line="360" w:lineRule="auto"/>
        <w:jc w:val="center"/>
        <w:rPr>
          <w:rFonts w:ascii="Times New Roman" w:hAnsi="Times New Roman"/>
          <w:b/>
          <w:i/>
          <w:iCs/>
          <w:sz w:val="28"/>
          <w:szCs w:val="28"/>
          <w:lang w:val="de-DE"/>
        </w:rPr>
      </w:pPr>
      <w:r w:rsidRPr="00403145">
        <w:rPr>
          <w:rFonts w:ascii="Times New Roman" w:hAnsi="Times New Roman"/>
          <w:b/>
          <w:i/>
          <w:iCs/>
          <w:sz w:val="28"/>
          <w:szCs w:val="28"/>
        </w:rPr>
        <w:t>задание</w:t>
      </w:r>
      <w:r w:rsidRPr="003B3808">
        <w:rPr>
          <w:rFonts w:ascii="Times New Roman" w:hAnsi="Times New Roman"/>
          <w:b/>
          <w:i/>
          <w:iCs/>
          <w:sz w:val="28"/>
          <w:szCs w:val="28"/>
          <w:lang w:val="de-DE"/>
        </w:rPr>
        <w:t xml:space="preserve"> 1</w:t>
      </w:r>
    </w:p>
    <w:p w:rsidR="00172966" w:rsidRPr="00AB2AA7" w:rsidRDefault="00172966" w:rsidP="00172966">
      <w:pPr>
        <w:spacing w:after="0" w:line="360" w:lineRule="auto"/>
        <w:ind w:firstLine="1418"/>
        <w:rPr>
          <w:rFonts w:ascii="Times New Roman" w:hAnsi="Times New Roman" w:cs="Times New Roman"/>
          <w:sz w:val="28"/>
          <w:szCs w:val="28"/>
          <w:lang w:val="de-DE"/>
        </w:rPr>
      </w:pPr>
      <w:r w:rsidRPr="00601F3C">
        <w:rPr>
          <w:rFonts w:ascii="Times New Roman" w:hAnsi="Times New Roman" w:cs="Times New Roman"/>
          <w:sz w:val="28"/>
          <w:szCs w:val="28"/>
          <w:lang w:val="fr-FR"/>
        </w:rPr>
        <w:t>Emmanuel Bove</w:t>
      </w:r>
    </w:p>
    <w:p w:rsidR="00172966"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 xml:space="preserve">                              CŒURS ET VISAGES</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 Ce Lorieux était le docteur auprès de qui, depuis ses dé-</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buts, André Poitou se rendait chaque fois que sa santé lais-</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sait à désirer. Trente ans durant, les deux hommes n’avaient</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eu  que  de  vagues  relations.  Cela  n’avait  été  que  dernière-</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ment qu’André Poitou, obéissant au besoin subit de se lier,</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s’était  mis  à  fréquenter  le  vieillard.  Celui-ci,  devant</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l’importante situation de son client, fit alors taire l’animosité</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que  la  froideur  et  le  dédain  du  commerçant  avaient  provo-</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quée en lui. Du jour où André Poitou lui avait consenti son</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amitié, il avait compris qu’il était de son intérêt de l’accepter</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sans faire la moindre allusion au passé. Aussi, pour justifier</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cette acceptation rapide, affectait-il d’avoir, lui aussi, un ca-</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ractère bizarre et simulait-il avec bonheur un goût de rajeu-</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nissement et un besoin de rompre avec une longue solitude,</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ce qui ne l’empêchait d’ailleurs pas de confier à ses proches</w:t>
      </w:r>
    </w:p>
    <w:p w:rsidR="00172966" w:rsidRPr="00601F3C" w:rsidRDefault="00172966" w:rsidP="00172966">
      <w:pPr>
        <w:spacing w:after="0" w:line="360" w:lineRule="auto"/>
        <w:ind w:firstLine="1418"/>
        <w:rPr>
          <w:rFonts w:ascii="Times New Roman" w:hAnsi="Times New Roman" w:cs="Times New Roman"/>
          <w:sz w:val="28"/>
          <w:szCs w:val="28"/>
          <w:lang w:val="en-US"/>
        </w:rPr>
      </w:pPr>
      <w:r w:rsidRPr="00601F3C">
        <w:rPr>
          <w:rFonts w:ascii="Times New Roman" w:hAnsi="Times New Roman" w:cs="Times New Roman"/>
          <w:sz w:val="28"/>
          <w:szCs w:val="28"/>
          <w:lang w:val="fr-FR"/>
        </w:rPr>
        <w:t>que Poitou lui faisait l’effet d’une « coquette en retraite ».</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 xml:space="preserve">        « En  retraite »  était  une  de  ses  expressions  favorites.</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Quand il voulait se moquer d’un homme d’un certain âge, il</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se  servait  toujours  de  ces  mots.  C’était  peut-être  que,  plus</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très jeune lui aussi, il était mal à l’aise de traiter quelqu’un de</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 vieux » alors qu’« en retraite » ne l’atteignait pas puisque,</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malgré ses soixante-dix ans sonnés, il exerçait toujours.</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 xml:space="preserve">        M. Poitou  pensait  donc  que  le  docteur  était  son  plus</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grand ami. Il avait pour lui des délicatesses de jeune homme.</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De peur de manquer son anniversaire, il décollait le bas des</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feuilles  de  son  calendrier  et,  sur  le  17  janvier,  faisait  une</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lastRenderedPageBreak/>
        <w:t>énorme croix. S’il s’absentait, il ne manquait pas de lui en-</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voyer un télégramme pour lui annoncer qu’il était bien arri-</w:t>
      </w:r>
    </w:p>
    <w:p w:rsidR="00172966" w:rsidRPr="00601F3C" w:rsidRDefault="00172966" w:rsidP="00172966">
      <w:pPr>
        <w:spacing w:after="0" w:line="360" w:lineRule="auto"/>
        <w:ind w:firstLine="1418"/>
        <w:rPr>
          <w:rFonts w:ascii="Times New Roman" w:hAnsi="Times New Roman" w:cs="Times New Roman"/>
          <w:sz w:val="28"/>
          <w:szCs w:val="28"/>
          <w:lang w:val="fr-FR"/>
        </w:rPr>
      </w:pPr>
      <w:r w:rsidRPr="00601F3C">
        <w:rPr>
          <w:rFonts w:ascii="Times New Roman" w:hAnsi="Times New Roman" w:cs="Times New Roman"/>
          <w:sz w:val="28"/>
          <w:szCs w:val="28"/>
          <w:lang w:val="fr-FR"/>
        </w:rPr>
        <w:t>vé, ce dont Lorieux se moquait complètement.  …</w:t>
      </w:r>
    </w:p>
    <w:p w:rsidR="00D44436" w:rsidRDefault="00D44436" w:rsidP="004175D0">
      <w:pPr>
        <w:pStyle w:val="p22"/>
        <w:spacing w:before="0" w:beforeAutospacing="0" w:after="0" w:afterAutospacing="0" w:line="360" w:lineRule="auto"/>
        <w:jc w:val="center"/>
        <w:rPr>
          <w:rFonts w:ascii="Times New Roman" w:hAnsi="Times New Roman"/>
          <w:b/>
          <w:i/>
          <w:iCs/>
          <w:sz w:val="28"/>
          <w:szCs w:val="28"/>
          <w:lang w:val="en-US"/>
        </w:rPr>
      </w:pPr>
      <w:r w:rsidRPr="000E62DB">
        <w:rPr>
          <w:rFonts w:ascii="Times New Roman" w:hAnsi="Times New Roman"/>
          <w:b/>
          <w:i/>
          <w:iCs/>
          <w:sz w:val="28"/>
          <w:szCs w:val="28"/>
        </w:rPr>
        <w:t>задание</w:t>
      </w:r>
      <w:r w:rsidRPr="000E62DB">
        <w:rPr>
          <w:rFonts w:ascii="Times New Roman" w:hAnsi="Times New Roman"/>
          <w:b/>
          <w:i/>
          <w:iCs/>
          <w:sz w:val="28"/>
          <w:szCs w:val="28"/>
          <w:lang w:val="en-US"/>
        </w:rPr>
        <w:t xml:space="preserve"> 2</w:t>
      </w:r>
    </w:p>
    <w:p w:rsidR="00172966" w:rsidRPr="00172966" w:rsidRDefault="00172966" w:rsidP="00172966">
      <w:pPr>
        <w:shd w:val="clear" w:color="auto" w:fill="FFFFFF"/>
        <w:spacing w:after="0"/>
        <w:ind w:firstLine="709"/>
        <w:jc w:val="center"/>
        <w:rPr>
          <w:rFonts w:ascii="Times New Roman" w:eastAsia="Times New Roman" w:hAnsi="Times New Roman" w:cs="Times New Roman"/>
          <w:b/>
          <w:bCs/>
          <w:sz w:val="28"/>
          <w:szCs w:val="28"/>
          <w:lang w:val="en-US" w:eastAsia="ru-RU"/>
        </w:rPr>
      </w:pPr>
      <w:r w:rsidRPr="00172966">
        <w:rPr>
          <w:rFonts w:ascii="Times New Roman" w:eastAsia="Times New Roman" w:hAnsi="Times New Roman" w:cs="Times New Roman"/>
          <w:b/>
          <w:bCs/>
          <w:sz w:val="28"/>
          <w:szCs w:val="28"/>
          <w:lang w:val="fr-FR" w:eastAsia="ru-RU"/>
        </w:rPr>
        <w:t>Niger : le convoi de la mission Barkhane enfin arrivé à Gao</w:t>
      </w:r>
    </w:p>
    <w:p w:rsidR="00172966" w:rsidRPr="00172966" w:rsidRDefault="00172966" w:rsidP="00172966">
      <w:pPr>
        <w:shd w:val="clear" w:color="auto" w:fill="FFFFFF"/>
        <w:spacing w:after="0"/>
        <w:ind w:firstLine="709"/>
        <w:jc w:val="center"/>
        <w:rPr>
          <w:rFonts w:ascii="Times New Roman" w:eastAsia="Times New Roman" w:hAnsi="Times New Roman" w:cs="Times New Roman"/>
          <w:b/>
          <w:bCs/>
          <w:sz w:val="28"/>
          <w:szCs w:val="28"/>
          <w:lang w:val="fr-FR" w:eastAsia="ru-RU"/>
        </w:rPr>
      </w:pPr>
      <w:r w:rsidRPr="00172966">
        <w:rPr>
          <w:rFonts w:ascii="Times New Roman" w:eastAsia="Times New Roman" w:hAnsi="Times New Roman" w:cs="Times New Roman"/>
          <w:b/>
          <w:bCs/>
          <w:sz w:val="28"/>
          <w:szCs w:val="28"/>
          <w:lang w:val="fr-FR" w:eastAsia="ru-RU"/>
        </w:rPr>
        <w:t>après de nombreux heurts</w:t>
      </w:r>
    </w:p>
    <w:p w:rsidR="00172966" w:rsidRPr="00172966" w:rsidRDefault="00172966" w:rsidP="00172966">
      <w:pPr>
        <w:shd w:val="clear" w:color="auto" w:fill="FFFFFF"/>
        <w:spacing w:after="0"/>
        <w:ind w:firstLine="709"/>
        <w:jc w:val="both"/>
        <w:rPr>
          <w:rFonts w:ascii="Times New Roman" w:eastAsia="Times New Roman" w:hAnsi="Times New Roman" w:cs="Times New Roman"/>
          <w:b/>
          <w:bCs/>
          <w:sz w:val="28"/>
          <w:szCs w:val="28"/>
          <w:lang w:val="fr-FR" w:eastAsia="ru-RU"/>
        </w:rPr>
      </w:pPr>
    </w:p>
    <w:p w:rsidR="00172966" w:rsidRPr="00172966" w:rsidRDefault="00172966" w:rsidP="00172966">
      <w:pPr>
        <w:shd w:val="clear" w:color="auto" w:fill="FFFFFF"/>
        <w:spacing w:after="0"/>
        <w:ind w:firstLine="709"/>
        <w:jc w:val="both"/>
        <w:rPr>
          <w:rFonts w:ascii="Times New Roman" w:eastAsia="Times New Roman" w:hAnsi="Times New Roman" w:cs="Times New Roman"/>
          <w:b/>
          <w:bCs/>
          <w:sz w:val="28"/>
          <w:szCs w:val="28"/>
          <w:lang w:val="fr-FR" w:eastAsia="ru-RU"/>
        </w:rPr>
      </w:pPr>
      <w:r w:rsidRPr="00172966">
        <w:rPr>
          <w:rFonts w:ascii="Times New Roman" w:eastAsia="Times New Roman" w:hAnsi="Times New Roman" w:cs="Times New Roman"/>
          <w:b/>
          <w:bCs/>
          <w:sz w:val="28"/>
          <w:szCs w:val="28"/>
          <w:lang w:val="fr-FR" w:eastAsia="ru-RU"/>
        </w:rPr>
        <w:t xml:space="preserve">Le convoi militaire ravitailleur de l'armée française parti de Côte d'Ivoire est enfin arrivé à Gao, après de nombreux heurts et manifestations sur la route, contre la présence de la France au Sahel, qui ont notamment fait trois morts au Niger. </w:t>
      </w:r>
    </w:p>
    <w:p w:rsidR="00172966" w:rsidRPr="00172966" w:rsidRDefault="00172966" w:rsidP="00172966">
      <w:pPr>
        <w:shd w:val="clear" w:color="auto" w:fill="FFFFFF"/>
        <w:spacing w:after="0"/>
        <w:ind w:firstLine="709"/>
        <w:jc w:val="both"/>
        <w:rPr>
          <w:rFonts w:ascii="Times New Roman" w:eastAsia="Times New Roman" w:hAnsi="Times New Roman" w:cs="Times New Roman"/>
          <w:b/>
          <w:bCs/>
          <w:sz w:val="28"/>
          <w:szCs w:val="28"/>
          <w:lang w:val="fr-FR" w:eastAsia="ru-RU"/>
        </w:rPr>
      </w:pPr>
    </w:p>
    <w:p w:rsidR="00172966" w:rsidRPr="00172966" w:rsidRDefault="00172966" w:rsidP="00172966">
      <w:pPr>
        <w:shd w:val="clear" w:color="auto" w:fill="FFFFFF"/>
        <w:spacing w:after="0"/>
        <w:ind w:firstLine="709"/>
        <w:jc w:val="both"/>
        <w:rPr>
          <w:rFonts w:ascii="Times New Roman" w:eastAsia="Times New Roman" w:hAnsi="Times New Roman" w:cs="Times New Roman"/>
          <w:sz w:val="28"/>
          <w:szCs w:val="28"/>
          <w:lang w:val="fr-FR" w:eastAsia="ru-RU"/>
        </w:rPr>
      </w:pPr>
      <w:r w:rsidRPr="00172966">
        <w:rPr>
          <w:rFonts w:ascii="Times New Roman" w:eastAsia="Times New Roman" w:hAnsi="Times New Roman" w:cs="Times New Roman"/>
          <w:sz w:val="28"/>
          <w:szCs w:val="28"/>
          <w:lang w:val="fr-FR" w:eastAsia="ru-RU"/>
        </w:rPr>
        <w:t>Ces incidents, les premiers de ce genre, mettent de nouveau en lumière la question de la présence de la force française au Sahel, selon le grand reporter de France 24 Cyril Payen. "C'est un événement qui est pris au sérieux au plus haut sommet de l'État major français et sans doute au-delà", explique notre journaliste. "On est dans une période un peu compliqué de redimensionnement </w:t>
      </w:r>
      <w:hyperlink r:id="rId12" w:tgtFrame="_self" w:history="1">
        <w:r w:rsidRPr="00172966">
          <w:rPr>
            <w:rFonts w:ascii="Times New Roman" w:eastAsia="Times New Roman" w:hAnsi="Times New Roman" w:cs="Times New Roman"/>
            <w:sz w:val="28"/>
            <w:szCs w:val="28"/>
            <w:bdr w:val="none" w:sz="0" w:space="0" w:color="auto" w:frame="1"/>
            <w:lang w:val="fr-FR" w:eastAsia="ru-RU"/>
          </w:rPr>
          <w:t>de l'opération Barkhane".</w:t>
        </w:r>
      </w:hyperlink>
    </w:p>
    <w:p w:rsidR="00172966" w:rsidRPr="00172966" w:rsidRDefault="00172966" w:rsidP="00172966">
      <w:pPr>
        <w:shd w:val="clear" w:color="auto" w:fill="FFFFFF"/>
        <w:spacing w:after="0"/>
        <w:ind w:firstLine="709"/>
        <w:jc w:val="both"/>
        <w:rPr>
          <w:rFonts w:ascii="Times New Roman" w:eastAsia="Times New Roman" w:hAnsi="Times New Roman" w:cs="Times New Roman"/>
          <w:sz w:val="28"/>
          <w:szCs w:val="28"/>
          <w:lang w:val="en-US" w:eastAsia="ru-RU"/>
        </w:rPr>
      </w:pPr>
      <w:r w:rsidRPr="00172966">
        <w:rPr>
          <w:rFonts w:ascii="Times New Roman" w:eastAsia="Times New Roman" w:hAnsi="Times New Roman" w:cs="Times New Roman"/>
          <w:sz w:val="28"/>
          <w:szCs w:val="28"/>
          <w:lang w:val="fr-FR" w:eastAsia="ru-RU"/>
        </w:rPr>
        <w:t>La présence militaire française au Sahel, déployée dans le cadre de l'opération Barkhane de lutte contre les groupes jihadistes, est de plus en critiquée dans ses anciennes colonies comme au Niger, au Burkina Faso et dans d'autres pays d'Afrique de l'ouest. </w:t>
      </w:r>
    </w:p>
    <w:p w:rsidR="00172966" w:rsidRPr="00172966" w:rsidRDefault="00172966" w:rsidP="00172966">
      <w:pPr>
        <w:shd w:val="clear" w:color="auto" w:fill="FFFFFF"/>
        <w:spacing w:after="0"/>
        <w:ind w:firstLine="709"/>
        <w:jc w:val="both"/>
        <w:rPr>
          <w:rFonts w:ascii="Times New Roman" w:eastAsia="Times New Roman" w:hAnsi="Times New Roman" w:cs="Times New Roman"/>
          <w:sz w:val="28"/>
          <w:szCs w:val="28"/>
          <w:lang w:val="fr-FR" w:eastAsia="ru-RU"/>
        </w:rPr>
      </w:pPr>
      <w:r w:rsidRPr="00172966">
        <w:rPr>
          <w:rFonts w:ascii="Times New Roman" w:eastAsia="Times New Roman" w:hAnsi="Times New Roman" w:cs="Times New Roman"/>
          <w:sz w:val="28"/>
          <w:szCs w:val="28"/>
          <w:lang w:val="fr-FR" w:eastAsia="ru-RU"/>
        </w:rPr>
        <w:t xml:space="preserve"> "C'est un scénario catastrophe pour cette opération en pleine mutation", résume Cyril Payen.</w:t>
      </w:r>
    </w:p>
    <w:p w:rsidR="00172966" w:rsidRPr="00172966" w:rsidRDefault="00172966" w:rsidP="00172966">
      <w:pPr>
        <w:shd w:val="clear" w:color="auto" w:fill="FFFFFF"/>
        <w:spacing w:after="0"/>
        <w:ind w:firstLine="709"/>
        <w:jc w:val="both"/>
        <w:rPr>
          <w:rFonts w:ascii="Times New Roman" w:eastAsia="Times New Roman" w:hAnsi="Times New Roman" w:cs="Times New Roman"/>
          <w:sz w:val="28"/>
          <w:szCs w:val="28"/>
          <w:lang w:val="fr-FR" w:eastAsia="ru-RU"/>
        </w:rPr>
      </w:pPr>
      <w:r w:rsidRPr="00172966">
        <w:rPr>
          <w:rFonts w:ascii="Times New Roman" w:eastAsia="Times New Roman" w:hAnsi="Times New Roman" w:cs="Times New Roman"/>
          <w:sz w:val="28"/>
          <w:szCs w:val="28"/>
          <w:lang w:val="fr-FR" w:eastAsia="ru-RU"/>
        </w:rPr>
        <w:t>"On devait escorter un convoi d'Abidjan jusqu'à Gao. Nous avons commencé notre convoi le dimanche 14 novembre. Nous avons fait face à des premières manifestations, provocations et intimidations au Burkina Faso de la part de manifestants assez déterminés", a raconté sur l'antenne de France 24, le capitaine François-Xavier, commandant d'unité du 2e REP, chef du convoi militaire. "Cela a nécessité d'attendre que la situation se calme avant de traverser". </w:t>
      </w:r>
    </w:p>
    <w:p w:rsidR="00172966" w:rsidRPr="00172966" w:rsidRDefault="00172966" w:rsidP="00172966">
      <w:pPr>
        <w:shd w:val="clear" w:color="auto" w:fill="FFFFFF"/>
        <w:spacing w:after="0"/>
        <w:ind w:firstLine="709"/>
        <w:jc w:val="both"/>
        <w:rPr>
          <w:rFonts w:ascii="Times New Roman" w:eastAsia="Times New Roman" w:hAnsi="Times New Roman" w:cs="Times New Roman"/>
          <w:sz w:val="28"/>
          <w:szCs w:val="28"/>
          <w:lang w:val="fr-FR" w:eastAsia="ru-RU"/>
        </w:rPr>
      </w:pPr>
      <w:r w:rsidRPr="00172966">
        <w:rPr>
          <w:rFonts w:ascii="Times New Roman" w:eastAsia="Times New Roman" w:hAnsi="Times New Roman" w:cs="Times New Roman"/>
          <w:sz w:val="28"/>
          <w:szCs w:val="28"/>
          <w:lang w:val="fr-FR" w:eastAsia="ru-RU"/>
        </w:rPr>
        <w:t>Moins de 30 km après le passage de la frontière du Niger, il a fait face à de nouvelles manifestations à proximité de la ville de Téra, dans l'ouest, où il effectuait une pause pour la nuit. "Cette fois-ci, ce blocage était plus important, mieux organisé et l'ensemble du convoi a été attaqué dont notamment les civils que nous devions escorter", explique le capitaine François-Xavier.</w:t>
      </w:r>
    </w:p>
    <w:p w:rsidR="00172966" w:rsidRPr="00172966" w:rsidRDefault="00172966" w:rsidP="00172966">
      <w:pPr>
        <w:shd w:val="clear" w:color="auto" w:fill="FFFFFF"/>
        <w:spacing w:after="0"/>
        <w:ind w:firstLine="709"/>
        <w:jc w:val="both"/>
        <w:rPr>
          <w:rFonts w:ascii="Times New Roman" w:eastAsia="Times New Roman" w:hAnsi="Times New Roman" w:cs="Times New Roman"/>
          <w:i/>
          <w:iCs/>
          <w:sz w:val="28"/>
          <w:szCs w:val="28"/>
          <w:lang w:val="en-US" w:eastAsia="ru-RU"/>
        </w:rPr>
      </w:pPr>
    </w:p>
    <w:p w:rsidR="00172966" w:rsidRPr="00172966" w:rsidRDefault="00172966" w:rsidP="00172966">
      <w:pPr>
        <w:rPr>
          <w:rFonts w:ascii="Times New Roman" w:hAnsi="Times New Roman" w:cs="Times New Roman"/>
          <w:sz w:val="28"/>
          <w:szCs w:val="28"/>
        </w:rPr>
      </w:pPr>
      <w:r w:rsidRPr="00172966">
        <w:rPr>
          <w:rFonts w:ascii="Times New Roman" w:hAnsi="Times New Roman" w:cs="Times New Roman"/>
          <w:sz w:val="28"/>
          <w:szCs w:val="28"/>
          <w:shd w:val="clear" w:color="auto" w:fill="FFFFFF"/>
          <w:lang w:val="fr-FR"/>
        </w:rPr>
        <w:t>Publié le : </w:t>
      </w:r>
      <w:r w:rsidRPr="00172966">
        <w:rPr>
          <w:rFonts w:ascii="Times New Roman" w:hAnsi="Times New Roman" w:cs="Times New Roman"/>
          <w:sz w:val="28"/>
          <w:szCs w:val="28"/>
          <w:lang w:val="fr-FR"/>
        </w:rPr>
        <w:t>29/11/2021 - 18:37</w:t>
      </w:r>
    </w:p>
    <w:p w:rsidR="00172966" w:rsidRPr="00172966" w:rsidRDefault="00172966" w:rsidP="00172966">
      <w:pPr>
        <w:rPr>
          <w:rFonts w:ascii="Times New Roman" w:hAnsi="Times New Roman" w:cs="Times New Roman"/>
          <w:sz w:val="28"/>
          <w:szCs w:val="28"/>
          <w:lang w:val="fr-FR"/>
        </w:rPr>
      </w:pPr>
      <w:r w:rsidRPr="00172966">
        <w:rPr>
          <w:rFonts w:ascii="Times New Roman" w:hAnsi="Times New Roman" w:cs="Times New Roman"/>
          <w:sz w:val="28"/>
          <w:szCs w:val="28"/>
          <w:shd w:val="clear" w:color="auto" w:fill="FFFFFF"/>
          <w:lang w:val="fr-FR"/>
        </w:rPr>
        <w:t>© Daphné Benoit, AFP</w:t>
      </w:r>
    </w:p>
    <w:p w:rsidR="00444BDA" w:rsidRPr="002B3A1A" w:rsidRDefault="00444BDA" w:rsidP="00444BDA">
      <w:pPr>
        <w:spacing w:after="0" w:line="360" w:lineRule="auto"/>
        <w:ind w:firstLine="851"/>
        <w:jc w:val="both"/>
        <w:rPr>
          <w:rFonts w:ascii="Times New Roman" w:eastAsia="Times New Roman" w:hAnsi="Times New Roman" w:cs="Times New Roman"/>
          <w:color w:val="000000"/>
          <w:sz w:val="28"/>
          <w:szCs w:val="28"/>
          <w:lang w:val="fr-FR" w:eastAsia="ru-RU"/>
        </w:rPr>
      </w:pPr>
    </w:p>
    <w:p w:rsidR="00156A44" w:rsidRPr="00444BDA" w:rsidRDefault="00156A44" w:rsidP="004175D0">
      <w:pPr>
        <w:pStyle w:val="p22"/>
        <w:spacing w:before="0" w:beforeAutospacing="0" w:after="0" w:afterAutospacing="0" w:line="360" w:lineRule="auto"/>
        <w:jc w:val="center"/>
        <w:rPr>
          <w:rFonts w:ascii="Times New Roman" w:hAnsi="Times New Roman"/>
          <w:b/>
          <w:i/>
          <w:iCs/>
          <w:sz w:val="28"/>
          <w:szCs w:val="28"/>
          <w:lang w:val="fr-FR"/>
        </w:rPr>
      </w:pPr>
    </w:p>
    <w:p w:rsidR="00D44436" w:rsidRDefault="00D44436" w:rsidP="004175D0">
      <w:pPr>
        <w:pStyle w:val="p22"/>
        <w:spacing w:before="0" w:beforeAutospacing="0" w:after="0" w:afterAutospacing="0" w:line="360" w:lineRule="auto"/>
        <w:jc w:val="center"/>
        <w:rPr>
          <w:rFonts w:ascii="Times New Roman" w:hAnsi="Times New Roman"/>
          <w:b/>
          <w:i/>
          <w:iCs/>
          <w:sz w:val="28"/>
          <w:szCs w:val="28"/>
        </w:rPr>
      </w:pPr>
      <w:r w:rsidRPr="00403145">
        <w:rPr>
          <w:rFonts w:ascii="Times New Roman" w:hAnsi="Times New Roman"/>
          <w:b/>
          <w:i/>
          <w:iCs/>
          <w:sz w:val="28"/>
          <w:szCs w:val="28"/>
        </w:rPr>
        <w:lastRenderedPageBreak/>
        <w:t>задание</w:t>
      </w:r>
      <w:r w:rsidRPr="005434D7">
        <w:rPr>
          <w:rFonts w:ascii="Times New Roman" w:hAnsi="Times New Roman"/>
          <w:b/>
          <w:i/>
          <w:iCs/>
          <w:sz w:val="28"/>
          <w:szCs w:val="28"/>
        </w:rPr>
        <w:t xml:space="preserve"> 3</w:t>
      </w:r>
      <w:r w:rsidR="005434D7">
        <w:rPr>
          <w:rFonts w:ascii="Times New Roman" w:hAnsi="Times New Roman"/>
          <w:b/>
          <w:i/>
          <w:iCs/>
          <w:sz w:val="28"/>
          <w:szCs w:val="28"/>
        </w:rPr>
        <w:t xml:space="preserve"> (не обязательно)</w:t>
      </w:r>
    </w:p>
    <w:p w:rsidR="0029651D" w:rsidRPr="00737DDA" w:rsidRDefault="0029651D" w:rsidP="0029651D">
      <w:pPr>
        <w:rPr>
          <w:rFonts w:ascii="Times New Roman" w:hAnsi="Times New Roman" w:cs="Times New Roman"/>
          <w:b/>
          <w:sz w:val="28"/>
          <w:szCs w:val="28"/>
          <w:lang w:val="en-US"/>
        </w:rPr>
      </w:pPr>
      <w:r w:rsidRPr="00763E94">
        <w:rPr>
          <w:rFonts w:ascii="Times New Roman" w:hAnsi="Times New Roman" w:cs="Times New Roman"/>
          <w:b/>
          <w:sz w:val="28"/>
          <w:szCs w:val="28"/>
          <w:lang w:val="fr-FR"/>
        </w:rPr>
        <w:t>Philippe DELAVEAU</w:t>
      </w:r>
      <w:r w:rsidRPr="00763E94">
        <w:rPr>
          <w:rFonts w:ascii="Times New Roman" w:hAnsi="Times New Roman" w:cs="Times New Roman"/>
          <w:b/>
          <w:sz w:val="28"/>
          <w:szCs w:val="28"/>
          <w:lang w:val="de-DE"/>
        </w:rPr>
        <w:t xml:space="preserve"> (</w:t>
      </w:r>
      <w:r w:rsidRPr="00763E94">
        <w:rPr>
          <w:rFonts w:ascii="Times New Roman" w:hAnsi="Times New Roman" w:cs="Times New Roman"/>
          <w:b/>
          <w:sz w:val="28"/>
          <w:szCs w:val="28"/>
        </w:rPr>
        <w:t>Филипп</w:t>
      </w:r>
      <w:r w:rsidRPr="00763E94">
        <w:rPr>
          <w:rFonts w:ascii="Times New Roman" w:hAnsi="Times New Roman" w:cs="Times New Roman"/>
          <w:b/>
          <w:sz w:val="28"/>
          <w:szCs w:val="28"/>
          <w:lang w:val="de-DE"/>
        </w:rPr>
        <w:t xml:space="preserve"> </w:t>
      </w:r>
      <w:r w:rsidRPr="00763E94">
        <w:rPr>
          <w:rFonts w:ascii="Times New Roman" w:hAnsi="Times New Roman" w:cs="Times New Roman"/>
          <w:b/>
          <w:sz w:val="28"/>
          <w:szCs w:val="28"/>
        </w:rPr>
        <w:t>ДЕЛАВО</w:t>
      </w:r>
      <w:r w:rsidRPr="00763E94">
        <w:rPr>
          <w:rFonts w:ascii="Times New Roman" w:hAnsi="Times New Roman" w:cs="Times New Roman"/>
          <w:b/>
          <w:sz w:val="28"/>
          <w:szCs w:val="28"/>
          <w:lang w:val="de-DE"/>
        </w:rPr>
        <w:t>)</w:t>
      </w:r>
      <w:r w:rsidRPr="00737DDA">
        <w:rPr>
          <w:rFonts w:ascii="Times New Roman" w:hAnsi="Times New Roman" w:cs="Times New Roman"/>
          <w:b/>
          <w:sz w:val="28"/>
          <w:szCs w:val="28"/>
          <w:lang w:val="en-US"/>
        </w:rPr>
        <w:t xml:space="preserve">. </w:t>
      </w:r>
    </w:p>
    <w:p w:rsidR="0029651D" w:rsidRPr="00763E94" w:rsidRDefault="0029651D" w:rsidP="0029651D">
      <w:pPr>
        <w:rPr>
          <w:rFonts w:ascii="Times New Roman" w:hAnsi="Times New Roman" w:cs="Times New Roman"/>
          <w:b/>
          <w:sz w:val="28"/>
          <w:szCs w:val="28"/>
          <w:lang w:val="fr-FR"/>
        </w:rPr>
      </w:pPr>
      <w:r w:rsidRPr="00763E94">
        <w:rPr>
          <w:rFonts w:ascii="Times New Roman" w:hAnsi="Times New Roman" w:cs="Times New Roman"/>
          <w:b/>
          <w:sz w:val="28"/>
          <w:szCs w:val="28"/>
          <w:lang w:val="fr-FR"/>
        </w:rPr>
        <w:t>"Le bestiaire au-dessous de la toile..."</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XXXI</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Le bestiaire au-dessous de la toile</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Que les forains au crépuscule déplient,</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Grince; une musique forcenée</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Arrache aux animaux qui se succèdent sans répit</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Des regards suppliants dans le rigide bois.</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Les chevaux chamarrés des Amazones,</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Les éléphants bâtés de tourelles que Scipion défia,</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Les Centaures aux flancs puissants, les boucs</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Amants des chétives sources, caracolent</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Sous les photos défraîchies des stars, et l'écriteau</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Décrète le prix de la course, trois francs peut-être.</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Du talon les enfants rieurs lacèrent la peinture épaisse,</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Et de leurs doigts menus harcèlent les crinières.</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Mais les vieillards assis sur les fauteuils rouillés</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Abattent le brelan poisseux des cartes, jurant fort,</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Et conversent tout bas d'Hélène aux bras nus, aux jambes</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longues,</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Qui traverse l'allée poussiéreuse des jardins,</w:t>
      </w:r>
    </w:p>
    <w:p w:rsidR="0029651D" w:rsidRPr="00763E94" w:rsidRDefault="0029651D" w:rsidP="0029651D">
      <w:pPr>
        <w:rPr>
          <w:rFonts w:ascii="Times New Roman" w:hAnsi="Times New Roman" w:cs="Times New Roman"/>
          <w:sz w:val="28"/>
          <w:szCs w:val="28"/>
          <w:lang w:val="fr-FR"/>
        </w:rPr>
      </w:pPr>
      <w:r w:rsidRPr="00763E94">
        <w:rPr>
          <w:rFonts w:ascii="Times New Roman" w:hAnsi="Times New Roman" w:cs="Times New Roman"/>
          <w:sz w:val="28"/>
          <w:szCs w:val="28"/>
          <w:lang w:val="fr-FR"/>
        </w:rPr>
        <w:t>Allumant une cigarette entre ses lèvres peintes.</w:t>
      </w:r>
    </w:p>
    <w:p w:rsidR="0029651D" w:rsidRPr="00763E94" w:rsidRDefault="0029651D" w:rsidP="0029651D">
      <w:pPr>
        <w:rPr>
          <w:rFonts w:ascii="Times New Roman" w:hAnsi="Times New Roman" w:cs="Times New Roman"/>
          <w:sz w:val="28"/>
          <w:szCs w:val="28"/>
        </w:rPr>
      </w:pPr>
      <w:r w:rsidRPr="00763E94">
        <w:rPr>
          <w:rFonts w:ascii="Times New Roman" w:hAnsi="Times New Roman" w:cs="Times New Roman"/>
          <w:sz w:val="28"/>
          <w:szCs w:val="28"/>
        </w:rPr>
        <w:t>1989</w:t>
      </w:r>
    </w:p>
    <w:p w:rsidR="0029651D" w:rsidRPr="00763E94" w:rsidRDefault="0029651D" w:rsidP="0029651D">
      <w:pPr>
        <w:rPr>
          <w:rFonts w:ascii="Times New Roman" w:hAnsi="Times New Roman" w:cs="Times New Roman"/>
          <w:sz w:val="28"/>
          <w:szCs w:val="28"/>
          <w:lang w:val="en-US"/>
        </w:rPr>
      </w:pPr>
    </w:p>
    <w:p w:rsidR="00D44436" w:rsidRPr="009A6511" w:rsidRDefault="00D44436" w:rsidP="00712913">
      <w:pPr>
        <w:spacing w:after="0" w:line="360" w:lineRule="auto"/>
        <w:jc w:val="center"/>
        <w:rPr>
          <w:rFonts w:ascii="Times New Roman" w:hAnsi="Times New Roman" w:cs="Times New Roman"/>
          <w:b/>
          <w:bCs/>
          <w:color w:val="000000"/>
          <w:sz w:val="28"/>
          <w:szCs w:val="28"/>
          <w:shd w:val="clear" w:color="auto" w:fill="FFFFFF"/>
          <w:lang w:val="en-US"/>
        </w:rPr>
      </w:pPr>
    </w:p>
    <w:sectPr w:rsidR="00D44436" w:rsidRPr="009A6511" w:rsidSect="007042B7">
      <w:pgSz w:w="11906" w:h="16838"/>
      <w:pgMar w:top="1134" w:right="851" w:bottom="1134" w:left="119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D5F" w:rsidRDefault="00D32D5F" w:rsidP="00D32D5F">
      <w:pPr>
        <w:spacing w:after="0" w:line="240" w:lineRule="auto"/>
      </w:pPr>
      <w:r>
        <w:separator/>
      </w:r>
    </w:p>
  </w:endnote>
  <w:endnote w:type="continuationSeparator" w:id="0">
    <w:p w:rsidR="00D32D5F" w:rsidRDefault="00D32D5F" w:rsidP="00D3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D5F" w:rsidRDefault="00D32D5F" w:rsidP="00D32D5F">
      <w:pPr>
        <w:spacing w:after="0" w:line="240" w:lineRule="auto"/>
      </w:pPr>
      <w:r>
        <w:separator/>
      </w:r>
    </w:p>
  </w:footnote>
  <w:footnote w:type="continuationSeparator" w:id="0">
    <w:p w:rsidR="00D32D5F" w:rsidRDefault="00D32D5F" w:rsidP="00D3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048FD"/>
    <w:multiLevelType w:val="hybridMultilevel"/>
    <w:tmpl w:val="B5E22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82EF5"/>
    <w:multiLevelType w:val="hybridMultilevel"/>
    <w:tmpl w:val="DE4C9B7C"/>
    <w:lvl w:ilvl="0" w:tplc="30FC7D3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644E4A"/>
    <w:multiLevelType w:val="hybridMultilevel"/>
    <w:tmpl w:val="F2DA373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E05019"/>
    <w:multiLevelType w:val="multilevel"/>
    <w:tmpl w:val="0F9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39DF"/>
    <w:rsid w:val="000054CA"/>
    <w:rsid w:val="00093084"/>
    <w:rsid w:val="000A3593"/>
    <w:rsid w:val="000B11EA"/>
    <w:rsid w:val="000B6641"/>
    <w:rsid w:val="000E62DB"/>
    <w:rsid w:val="000E6980"/>
    <w:rsid w:val="001147A0"/>
    <w:rsid w:val="00122186"/>
    <w:rsid w:val="001276A1"/>
    <w:rsid w:val="00127C81"/>
    <w:rsid w:val="00130CE7"/>
    <w:rsid w:val="00140060"/>
    <w:rsid w:val="00154D0E"/>
    <w:rsid w:val="00156A44"/>
    <w:rsid w:val="001639DF"/>
    <w:rsid w:val="00172966"/>
    <w:rsid w:val="0018783F"/>
    <w:rsid w:val="001B3B45"/>
    <w:rsid w:val="001F4E6C"/>
    <w:rsid w:val="00235E9C"/>
    <w:rsid w:val="00254D25"/>
    <w:rsid w:val="00255B93"/>
    <w:rsid w:val="00267A85"/>
    <w:rsid w:val="00270069"/>
    <w:rsid w:val="0029651D"/>
    <w:rsid w:val="002E3A06"/>
    <w:rsid w:val="00356EB6"/>
    <w:rsid w:val="003734FD"/>
    <w:rsid w:val="003819EB"/>
    <w:rsid w:val="003A249A"/>
    <w:rsid w:val="003B3808"/>
    <w:rsid w:val="003C1DAD"/>
    <w:rsid w:val="003D1E7C"/>
    <w:rsid w:val="003F70AD"/>
    <w:rsid w:val="0040094E"/>
    <w:rsid w:val="00403145"/>
    <w:rsid w:val="004046F9"/>
    <w:rsid w:val="004175D0"/>
    <w:rsid w:val="004214E5"/>
    <w:rsid w:val="00444BDA"/>
    <w:rsid w:val="00464E52"/>
    <w:rsid w:val="004731B0"/>
    <w:rsid w:val="004A0E9E"/>
    <w:rsid w:val="004A5E28"/>
    <w:rsid w:val="004C31AE"/>
    <w:rsid w:val="004D3608"/>
    <w:rsid w:val="00514E9A"/>
    <w:rsid w:val="005434D7"/>
    <w:rsid w:val="00543CA1"/>
    <w:rsid w:val="00563DC1"/>
    <w:rsid w:val="005819F8"/>
    <w:rsid w:val="005A5D54"/>
    <w:rsid w:val="005E7B6F"/>
    <w:rsid w:val="006071A1"/>
    <w:rsid w:val="00624CEA"/>
    <w:rsid w:val="00653DEA"/>
    <w:rsid w:val="00663A4D"/>
    <w:rsid w:val="006B2740"/>
    <w:rsid w:val="006B5644"/>
    <w:rsid w:val="007042B7"/>
    <w:rsid w:val="00712913"/>
    <w:rsid w:val="00720E84"/>
    <w:rsid w:val="00782B69"/>
    <w:rsid w:val="00782FCE"/>
    <w:rsid w:val="00790AF1"/>
    <w:rsid w:val="007A1448"/>
    <w:rsid w:val="007A1E1A"/>
    <w:rsid w:val="007A27DE"/>
    <w:rsid w:val="007A6F03"/>
    <w:rsid w:val="007D2B88"/>
    <w:rsid w:val="007E5F71"/>
    <w:rsid w:val="00843A62"/>
    <w:rsid w:val="0084639B"/>
    <w:rsid w:val="008464D8"/>
    <w:rsid w:val="008505CD"/>
    <w:rsid w:val="0086250E"/>
    <w:rsid w:val="00880D4C"/>
    <w:rsid w:val="00894174"/>
    <w:rsid w:val="00897CC3"/>
    <w:rsid w:val="008A6E78"/>
    <w:rsid w:val="008A7F39"/>
    <w:rsid w:val="008F63F9"/>
    <w:rsid w:val="00911B4E"/>
    <w:rsid w:val="009273C1"/>
    <w:rsid w:val="00932406"/>
    <w:rsid w:val="00937DD5"/>
    <w:rsid w:val="00946C89"/>
    <w:rsid w:val="0099427F"/>
    <w:rsid w:val="009A6511"/>
    <w:rsid w:val="009A775A"/>
    <w:rsid w:val="009B354E"/>
    <w:rsid w:val="00A06D9E"/>
    <w:rsid w:val="00A10F76"/>
    <w:rsid w:val="00A37749"/>
    <w:rsid w:val="00AA5E07"/>
    <w:rsid w:val="00AB2AA7"/>
    <w:rsid w:val="00AC5661"/>
    <w:rsid w:val="00AD0F64"/>
    <w:rsid w:val="00AD61AC"/>
    <w:rsid w:val="00AE1C1A"/>
    <w:rsid w:val="00B14C3C"/>
    <w:rsid w:val="00B73CB3"/>
    <w:rsid w:val="00B85D37"/>
    <w:rsid w:val="00BA4C39"/>
    <w:rsid w:val="00BB34A5"/>
    <w:rsid w:val="00BD3A14"/>
    <w:rsid w:val="00BD3F24"/>
    <w:rsid w:val="00BD6FE3"/>
    <w:rsid w:val="00BE33EA"/>
    <w:rsid w:val="00BF1DB4"/>
    <w:rsid w:val="00C13CB8"/>
    <w:rsid w:val="00C15443"/>
    <w:rsid w:val="00C204B5"/>
    <w:rsid w:val="00C733B5"/>
    <w:rsid w:val="00CB0861"/>
    <w:rsid w:val="00CE0340"/>
    <w:rsid w:val="00CE2645"/>
    <w:rsid w:val="00D12D08"/>
    <w:rsid w:val="00D230B1"/>
    <w:rsid w:val="00D32D5F"/>
    <w:rsid w:val="00D44436"/>
    <w:rsid w:val="00D6287B"/>
    <w:rsid w:val="00D662C5"/>
    <w:rsid w:val="00D706A0"/>
    <w:rsid w:val="00D75530"/>
    <w:rsid w:val="00DA45BC"/>
    <w:rsid w:val="00DB3C3C"/>
    <w:rsid w:val="00E04250"/>
    <w:rsid w:val="00E20AD6"/>
    <w:rsid w:val="00E20F96"/>
    <w:rsid w:val="00E5782B"/>
    <w:rsid w:val="00E578B4"/>
    <w:rsid w:val="00E94F00"/>
    <w:rsid w:val="00E963DA"/>
    <w:rsid w:val="00EC1903"/>
    <w:rsid w:val="00EC1C3B"/>
    <w:rsid w:val="00EC20F2"/>
    <w:rsid w:val="00F23675"/>
    <w:rsid w:val="00F35433"/>
    <w:rsid w:val="00F434F4"/>
    <w:rsid w:val="00F43BD0"/>
    <w:rsid w:val="00FB7EC8"/>
    <w:rsid w:val="00FD5E98"/>
    <w:rsid w:val="00FF1EA3"/>
    <w:rsid w:val="00FF7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16A2FF"/>
  <w15:docId w15:val="{0A615BEF-EEC2-4657-914A-F6CC73D7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98"/>
    <w:pPr>
      <w:spacing w:after="160" w:line="259" w:lineRule="auto"/>
    </w:pPr>
    <w:rPr>
      <w:rFonts w:cs="Calibri"/>
      <w:lang w:eastAsia="en-US"/>
    </w:rPr>
  </w:style>
  <w:style w:type="paragraph" w:styleId="1">
    <w:name w:val="heading 1"/>
    <w:basedOn w:val="a"/>
    <w:link w:val="10"/>
    <w:uiPriority w:val="9"/>
    <w:qFormat/>
    <w:rsid w:val="00BD3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E5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E26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4C3C"/>
    <w:rPr>
      <w:color w:val="0563C1"/>
      <w:u w:val="single"/>
    </w:rPr>
  </w:style>
  <w:style w:type="paragraph" w:styleId="a4">
    <w:name w:val="Balloon Text"/>
    <w:basedOn w:val="a"/>
    <w:link w:val="a5"/>
    <w:uiPriority w:val="99"/>
    <w:semiHidden/>
    <w:rsid w:val="00A10F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0F76"/>
    <w:rPr>
      <w:rFonts w:ascii="Segoe UI" w:hAnsi="Segoe UI" w:cs="Segoe UI"/>
      <w:sz w:val="18"/>
      <w:szCs w:val="18"/>
    </w:rPr>
  </w:style>
  <w:style w:type="paragraph" w:styleId="a6">
    <w:name w:val="Body Text"/>
    <w:basedOn w:val="a"/>
    <w:link w:val="a7"/>
    <w:uiPriority w:val="99"/>
    <w:semiHidden/>
    <w:rsid w:val="003819EB"/>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semiHidden/>
    <w:rsid w:val="003819EB"/>
    <w:rPr>
      <w:rFonts w:ascii="Times New Roman" w:hAnsi="Times New Roman" w:cs="Times New Roman"/>
      <w:sz w:val="20"/>
      <w:szCs w:val="20"/>
      <w:lang w:eastAsia="ru-RU"/>
    </w:rPr>
  </w:style>
  <w:style w:type="table" w:styleId="a8">
    <w:name w:val="Table Grid"/>
    <w:basedOn w:val="a1"/>
    <w:uiPriority w:val="99"/>
    <w:rsid w:val="00421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rsid w:val="008A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eastAsia="ru-RU"/>
    </w:rPr>
  </w:style>
  <w:style w:type="character" w:customStyle="1" w:styleId="HTML0">
    <w:name w:val="Стандартный HTML Знак"/>
    <w:basedOn w:val="a0"/>
    <w:link w:val="HTML"/>
    <w:uiPriority w:val="99"/>
    <w:rsid w:val="008A6E78"/>
    <w:rPr>
      <w:rFonts w:ascii="Courier New" w:eastAsia="Times New Roman" w:hAnsi="Courier New" w:cs="Courier New"/>
      <w:color w:val="000000"/>
      <w:sz w:val="21"/>
      <w:szCs w:val="21"/>
    </w:rPr>
  </w:style>
  <w:style w:type="paragraph" w:styleId="21">
    <w:name w:val="Body Text 2"/>
    <w:basedOn w:val="a"/>
    <w:link w:val="22"/>
    <w:uiPriority w:val="99"/>
    <w:semiHidden/>
    <w:rsid w:val="00BE33EA"/>
    <w:pPr>
      <w:spacing w:after="120" w:line="480" w:lineRule="auto"/>
    </w:pPr>
  </w:style>
  <w:style w:type="character" w:customStyle="1" w:styleId="22">
    <w:name w:val="Основной текст 2 Знак"/>
    <w:basedOn w:val="a0"/>
    <w:link w:val="21"/>
    <w:uiPriority w:val="99"/>
    <w:semiHidden/>
    <w:rsid w:val="00BE33EA"/>
    <w:rPr>
      <w:lang w:eastAsia="en-US"/>
    </w:rPr>
  </w:style>
  <w:style w:type="paragraph" w:customStyle="1" w:styleId="p22">
    <w:name w:val="p22"/>
    <w:basedOn w:val="a"/>
    <w:uiPriority w:val="99"/>
    <w:rsid w:val="0040094E"/>
    <w:pPr>
      <w:spacing w:before="100" w:beforeAutospacing="1" w:after="100" w:afterAutospacing="1" w:line="240" w:lineRule="auto"/>
    </w:pPr>
    <w:rPr>
      <w:rFonts w:cs="Times New Roman"/>
      <w:sz w:val="24"/>
      <w:szCs w:val="24"/>
      <w:lang w:eastAsia="ru-RU"/>
    </w:rPr>
  </w:style>
  <w:style w:type="paragraph" w:customStyle="1" w:styleId="p24">
    <w:name w:val="p24"/>
    <w:basedOn w:val="a"/>
    <w:uiPriority w:val="99"/>
    <w:rsid w:val="0040094E"/>
    <w:pPr>
      <w:spacing w:before="100" w:beforeAutospacing="1" w:after="100" w:afterAutospacing="1" w:line="240" w:lineRule="auto"/>
    </w:pPr>
    <w:rPr>
      <w:rFonts w:cs="Times New Roman"/>
      <w:sz w:val="24"/>
      <w:szCs w:val="24"/>
      <w:lang w:eastAsia="ru-RU"/>
    </w:rPr>
  </w:style>
  <w:style w:type="character" w:customStyle="1" w:styleId="s3">
    <w:name w:val="s3"/>
    <w:basedOn w:val="a0"/>
    <w:uiPriority w:val="99"/>
    <w:rsid w:val="0040094E"/>
  </w:style>
  <w:style w:type="paragraph" w:customStyle="1" w:styleId="p27">
    <w:name w:val="p27"/>
    <w:basedOn w:val="a"/>
    <w:uiPriority w:val="99"/>
    <w:rsid w:val="00B73CB3"/>
    <w:pPr>
      <w:spacing w:before="100" w:beforeAutospacing="1" w:after="100" w:afterAutospacing="1" w:line="240" w:lineRule="auto"/>
    </w:pPr>
    <w:rPr>
      <w:rFonts w:cs="Times New Roman"/>
      <w:sz w:val="24"/>
      <w:szCs w:val="24"/>
      <w:lang w:eastAsia="ru-RU"/>
    </w:rPr>
  </w:style>
  <w:style w:type="paragraph" w:customStyle="1" w:styleId="p29">
    <w:name w:val="p29"/>
    <w:basedOn w:val="a"/>
    <w:uiPriority w:val="99"/>
    <w:rsid w:val="00B73CB3"/>
    <w:pPr>
      <w:spacing w:before="100" w:beforeAutospacing="1" w:after="100" w:afterAutospacing="1" w:line="240" w:lineRule="auto"/>
    </w:pPr>
    <w:rPr>
      <w:rFonts w:cs="Times New Roman"/>
      <w:sz w:val="24"/>
      <w:szCs w:val="24"/>
      <w:lang w:eastAsia="ru-RU"/>
    </w:rPr>
  </w:style>
  <w:style w:type="character" w:customStyle="1" w:styleId="10">
    <w:name w:val="Заголовок 1 Знак"/>
    <w:basedOn w:val="a0"/>
    <w:link w:val="1"/>
    <w:uiPriority w:val="9"/>
    <w:rsid w:val="00BD3F24"/>
    <w:rPr>
      <w:rFonts w:ascii="Times New Roman" w:eastAsia="Times New Roman" w:hAnsi="Times New Roman"/>
      <w:b/>
      <w:bCs/>
      <w:kern w:val="36"/>
      <w:sz w:val="48"/>
      <w:szCs w:val="48"/>
    </w:rPr>
  </w:style>
  <w:style w:type="paragraph" w:customStyle="1" w:styleId="txt3">
    <w:name w:val="txt3"/>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signature">
    <w:name w:val="bloc_signature"/>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3F24"/>
  </w:style>
  <w:style w:type="paragraph" w:styleId="a9">
    <w:name w:val="Normal (Web)"/>
    <w:basedOn w:val="a"/>
    <w:unhideWhenUsed/>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D3F24"/>
    <w:rPr>
      <w:b/>
      <w:bCs/>
    </w:rPr>
  </w:style>
  <w:style w:type="paragraph" w:styleId="ab">
    <w:name w:val="List Paragraph"/>
    <w:basedOn w:val="a"/>
    <w:uiPriority w:val="34"/>
    <w:qFormat/>
    <w:rsid w:val="003C1DAD"/>
    <w:pPr>
      <w:spacing w:after="200" w:line="276" w:lineRule="auto"/>
      <w:ind w:left="720"/>
      <w:contextualSpacing/>
    </w:pPr>
    <w:rPr>
      <w:rFonts w:asciiTheme="minorHAnsi" w:eastAsiaTheme="minorEastAsia" w:hAnsiTheme="minorHAnsi" w:cstheme="minorBidi"/>
      <w:lang w:eastAsia="ru-RU"/>
    </w:rPr>
  </w:style>
  <w:style w:type="paragraph" w:styleId="ac">
    <w:name w:val="header"/>
    <w:basedOn w:val="a"/>
    <w:link w:val="ad"/>
    <w:uiPriority w:val="99"/>
    <w:semiHidden/>
    <w:unhideWhenUsed/>
    <w:rsid w:val="00D32D5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32D5F"/>
    <w:rPr>
      <w:rFonts w:cs="Calibri"/>
      <w:lang w:eastAsia="en-US"/>
    </w:rPr>
  </w:style>
  <w:style w:type="paragraph" w:styleId="ae">
    <w:name w:val="footer"/>
    <w:basedOn w:val="a"/>
    <w:link w:val="af"/>
    <w:uiPriority w:val="99"/>
    <w:semiHidden/>
    <w:unhideWhenUsed/>
    <w:rsid w:val="00D32D5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32D5F"/>
    <w:rPr>
      <w:rFonts w:cs="Calibri"/>
      <w:lang w:eastAsia="en-US"/>
    </w:rPr>
  </w:style>
  <w:style w:type="character" w:customStyle="1" w:styleId="pb-byline">
    <w:name w:val="pb-byline"/>
    <w:basedOn w:val="a0"/>
    <w:rsid w:val="00782B69"/>
  </w:style>
  <w:style w:type="character" w:customStyle="1" w:styleId="pb-timestamp">
    <w:name w:val="pb-timestamp"/>
    <w:basedOn w:val="a0"/>
    <w:rsid w:val="00782B69"/>
  </w:style>
  <w:style w:type="character" w:customStyle="1" w:styleId="20">
    <w:name w:val="Заголовок 2 Знак"/>
    <w:basedOn w:val="a0"/>
    <w:link w:val="2"/>
    <w:uiPriority w:val="9"/>
    <w:semiHidden/>
    <w:rsid w:val="007E5F71"/>
    <w:rPr>
      <w:rFonts w:asciiTheme="majorHAnsi" w:eastAsiaTheme="majorEastAsia" w:hAnsiTheme="majorHAnsi" w:cstheme="majorBidi"/>
      <w:b/>
      <w:bCs/>
      <w:color w:val="4F81BD" w:themeColor="accent1"/>
      <w:sz w:val="26"/>
      <w:szCs w:val="26"/>
      <w:lang w:eastAsia="en-US"/>
    </w:rPr>
  </w:style>
  <w:style w:type="paragraph" w:styleId="af0">
    <w:name w:val="No Spacing"/>
    <w:uiPriority w:val="1"/>
    <w:qFormat/>
    <w:rsid w:val="00843A62"/>
    <w:rPr>
      <w:rFonts w:asciiTheme="minorHAnsi" w:eastAsiaTheme="minorHAnsi" w:hAnsiTheme="minorHAnsi" w:cstheme="minorBidi"/>
      <w:lang w:eastAsia="en-US"/>
    </w:rPr>
  </w:style>
  <w:style w:type="character" w:styleId="af1">
    <w:name w:val="Emphasis"/>
    <w:basedOn w:val="a0"/>
    <w:uiPriority w:val="20"/>
    <w:qFormat/>
    <w:rsid w:val="00270069"/>
    <w:rPr>
      <w:i/>
      <w:iCs/>
    </w:rPr>
  </w:style>
  <w:style w:type="paragraph" w:customStyle="1" w:styleId="para-p">
    <w:name w:val="para-p"/>
    <w:basedOn w:val="a"/>
    <w:rsid w:val="00255B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pf">
    <w:name w:val="para-pf"/>
    <w:basedOn w:val="a"/>
    <w:rsid w:val="00255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opcaps2line">
    <w:name w:val="dropcaps2line"/>
    <w:basedOn w:val="a0"/>
    <w:rsid w:val="00255B93"/>
  </w:style>
  <w:style w:type="character" w:customStyle="1" w:styleId="smallcaps">
    <w:name w:val="smallcaps"/>
    <w:basedOn w:val="a0"/>
    <w:rsid w:val="00255B93"/>
  </w:style>
  <w:style w:type="paragraph" w:customStyle="1" w:styleId="mol-para-with-font">
    <w:name w:val="mol-para-with-font"/>
    <w:basedOn w:val="a"/>
    <w:rsid w:val="00D66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E2645"/>
    <w:rPr>
      <w:rFonts w:asciiTheme="majorHAnsi" w:eastAsiaTheme="majorEastAsia" w:hAnsiTheme="majorHAnsi" w:cstheme="majorBidi"/>
      <w:color w:val="243F60" w:themeColor="accent1" w:themeShade="7F"/>
      <w:sz w:val="24"/>
      <w:szCs w:val="24"/>
      <w:lang w:eastAsia="en-US"/>
    </w:rPr>
  </w:style>
  <w:style w:type="paragraph" w:customStyle="1" w:styleId="articlebody-text">
    <w:name w:val="article__body-text"/>
    <w:basedOn w:val="a"/>
    <w:rsid w:val="00130C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9170">
      <w:bodyDiv w:val="1"/>
      <w:marLeft w:val="0"/>
      <w:marRight w:val="0"/>
      <w:marTop w:val="0"/>
      <w:marBottom w:val="0"/>
      <w:divBdr>
        <w:top w:val="none" w:sz="0" w:space="0" w:color="auto"/>
        <w:left w:val="none" w:sz="0" w:space="0" w:color="auto"/>
        <w:bottom w:val="none" w:sz="0" w:space="0" w:color="auto"/>
        <w:right w:val="none" w:sz="0" w:space="0" w:color="auto"/>
      </w:divBdr>
      <w:divsChild>
        <w:div w:id="1854220923">
          <w:marLeft w:val="0"/>
          <w:marRight w:val="0"/>
          <w:marTop w:val="0"/>
          <w:marBottom w:val="0"/>
          <w:divBdr>
            <w:top w:val="none" w:sz="0" w:space="0" w:color="auto"/>
            <w:left w:val="none" w:sz="0" w:space="0" w:color="auto"/>
            <w:bottom w:val="none" w:sz="0" w:space="0" w:color="auto"/>
            <w:right w:val="none" w:sz="0" w:space="0" w:color="auto"/>
          </w:divBdr>
        </w:div>
        <w:div w:id="1404988826">
          <w:marLeft w:val="0"/>
          <w:marRight w:val="0"/>
          <w:marTop w:val="0"/>
          <w:marBottom w:val="0"/>
          <w:divBdr>
            <w:top w:val="none" w:sz="0" w:space="0" w:color="auto"/>
            <w:left w:val="none" w:sz="0" w:space="0" w:color="auto"/>
            <w:bottom w:val="none" w:sz="0" w:space="0" w:color="auto"/>
            <w:right w:val="none" w:sz="0" w:space="0" w:color="auto"/>
          </w:divBdr>
        </w:div>
        <w:div w:id="1239485858">
          <w:marLeft w:val="0"/>
          <w:marRight w:val="0"/>
          <w:marTop w:val="0"/>
          <w:marBottom w:val="0"/>
          <w:divBdr>
            <w:top w:val="none" w:sz="0" w:space="0" w:color="auto"/>
            <w:left w:val="none" w:sz="0" w:space="0" w:color="auto"/>
            <w:bottom w:val="none" w:sz="0" w:space="0" w:color="auto"/>
            <w:right w:val="none" w:sz="0" w:space="0" w:color="auto"/>
          </w:divBdr>
        </w:div>
      </w:divsChild>
    </w:div>
    <w:div w:id="1497842128">
      <w:marLeft w:val="0"/>
      <w:marRight w:val="0"/>
      <w:marTop w:val="0"/>
      <w:marBottom w:val="0"/>
      <w:divBdr>
        <w:top w:val="none" w:sz="0" w:space="0" w:color="auto"/>
        <w:left w:val="none" w:sz="0" w:space="0" w:color="auto"/>
        <w:bottom w:val="none" w:sz="0" w:space="0" w:color="auto"/>
        <w:right w:val="none" w:sz="0" w:space="0" w:color="auto"/>
      </w:divBdr>
    </w:div>
    <w:div w:id="1497842129">
      <w:marLeft w:val="0"/>
      <w:marRight w:val="0"/>
      <w:marTop w:val="0"/>
      <w:marBottom w:val="0"/>
      <w:divBdr>
        <w:top w:val="none" w:sz="0" w:space="0" w:color="auto"/>
        <w:left w:val="none" w:sz="0" w:space="0" w:color="auto"/>
        <w:bottom w:val="none" w:sz="0" w:space="0" w:color="auto"/>
        <w:right w:val="none" w:sz="0" w:space="0" w:color="auto"/>
      </w:divBdr>
    </w:div>
    <w:div w:id="1719354847">
      <w:bodyDiv w:val="1"/>
      <w:marLeft w:val="0"/>
      <w:marRight w:val="0"/>
      <w:marTop w:val="0"/>
      <w:marBottom w:val="0"/>
      <w:divBdr>
        <w:top w:val="none" w:sz="0" w:space="0" w:color="auto"/>
        <w:left w:val="none" w:sz="0" w:space="0" w:color="auto"/>
        <w:bottom w:val="none" w:sz="0" w:space="0" w:color="auto"/>
        <w:right w:val="none" w:sz="0" w:space="0" w:color="auto"/>
      </w:divBdr>
      <w:divsChild>
        <w:div w:id="1594388647">
          <w:marLeft w:val="0"/>
          <w:marRight w:val="0"/>
          <w:marTop w:val="0"/>
          <w:marBottom w:val="0"/>
          <w:divBdr>
            <w:top w:val="none" w:sz="0" w:space="0" w:color="auto"/>
            <w:left w:val="none" w:sz="0" w:space="0" w:color="auto"/>
            <w:bottom w:val="none" w:sz="0" w:space="0" w:color="auto"/>
            <w:right w:val="none" w:sz="0" w:space="0" w:color="auto"/>
          </w:divBdr>
        </w:div>
      </w:divsChild>
    </w:div>
    <w:div w:id="1815752139">
      <w:bodyDiv w:val="1"/>
      <w:marLeft w:val="0"/>
      <w:marRight w:val="0"/>
      <w:marTop w:val="0"/>
      <w:marBottom w:val="0"/>
      <w:divBdr>
        <w:top w:val="none" w:sz="0" w:space="0" w:color="auto"/>
        <w:left w:val="none" w:sz="0" w:space="0" w:color="auto"/>
        <w:bottom w:val="none" w:sz="0" w:space="0" w:color="auto"/>
        <w:right w:val="none" w:sz="0" w:space="0" w:color="auto"/>
      </w:divBdr>
    </w:div>
    <w:div w:id="1887447623">
      <w:bodyDiv w:val="1"/>
      <w:marLeft w:val="0"/>
      <w:marRight w:val="0"/>
      <w:marTop w:val="0"/>
      <w:marBottom w:val="0"/>
      <w:divBdr>
        <w:top w:val="none" w:sz="0" w:space="0" w:color="auto"/>
        <w:left w:val="none" w:sz="0" w:space="0" w:color="auto"/>
        <w:bottom w:val="none" w:sz="0" w:space="0" w:color="auto"/>
        <w:right w:val="none" w:sz="0" w:space="0" w:color="auto"/>
      </w:divBdr>
      <w:divsChild>
        <w:div w:id="1440224526">
          <w:marLeft w:val="0"/>
          <w:marRight w:val="0"/>
          <w:marTop w:val="0"/>
          <w:marBottom w:val="0"/>
          <w:divBdr>
            <w:top w:val="none" w:sz="0" w:space="0" w:color="auto"/>
            <w:left w:val="none" w:sz="0" w:space="0" w:color="auto"/>
            <w:bottom w:val="none" w:sz="0" w:space="0" w:color="auto"/>
            <w:right w:val="none" w:sz="0" w:space="0" w:color="auto"/>
          </w:divBdr>
        </w:div>
        <w:div w:id="1464958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ance24.com/fr/tag/op%C3%A9ration-barkh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ets.org/poet/amy-lowell" TargetMode="External"/><Relationship Id="rId5" Type="http://schemas.openxmlformats.org/officeDocument/2006/relationships/webSettings" Target="webSettings.xml"/><Relationship Id="rId10" Type="http://schemas.openxmlformats.org/officeDocument/2006/relationships/hyperlink" Target="https://e.mail.ru/compose/?mailto=mailto%3akonkursperevoda@donnu.ru" TargetMode="External"/><Relationship Id="rId4" Type="http://schemas.openxmlformats.org/officeDocument/2006/relationships/settings" Target="settings.xml"/><Relationship Id="rId9" Type="http://schemas.openxmlformats.org/officeDocument/2006/relationships/hyperlink" Target="https://e.mail.ru/compose/?mailto=mailto%3akonkursperevoda@donn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A7BF7-2810-4CB7-99BA-2F0D4F18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9</Pages>
  <Words>2362</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ДОНЕЦКИЙ НАЦИОНАЛЬНЫЙ УНИВЕРСИТЕТ</vt:lpstr>
    </vt:vector>
  </TitlesOfParts>
  <Company>SPecialiST RePack</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ДОНЕЦКИЙ НАЦИОНАЛЬНЫЙ УНИВЕРСИТЕТ</dc:title>
  <dc:creator>Харламова Єлізавета Юріївна</dc:creator>
  <cp:lastModifiedBy>Admin</cp:lastModifiedBy>
  <cp:revision>63</cp:revision>
  <cp:lastPrinted>2015-03-03T11:44:00Z</cp:lastPrinted>
  <dcterms:created xsi:type="dcterms:W3CDTF">2016-11-23T12:44:00Z</dcterms:created>
  <dcterms:modified xsi:type="dcterms:W3CDTF">2021-12-02T19:24:00Z</dcterms:modified>
</cp:coreProperties>
</file>